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Votação de Ata:</w:t>
      </w:r>
    </w:p>
    <w:p w14:paraId="76A090F9" w14:textId="7DD1332D" w:rsidR="00871912" w:rsidRPr="00D06D26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 w:rsidR="00AF2CA1">
        <w:rPr>
          <w:rFonts w:ascii="Aptos" w:eastAsia="Arial" w:hAnsi="Aptos" w:cs="Arial"/>
          <w:bCs/>
          <w:color w:val="000000"/>
        </w:rPr>
        <w:t>0</w:t>
      </w:r>
      <w:r w:rsidR="00A777EC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 w:rsidR="00AF2CA1">
        <w:rPr>
          <w:rFonts w:ascii="Aptos" w:eastAsia="Arial" w:hAnsi="Aptos" w:cs="Arial"/>
          <w:bCs/>
          <w:color w:val="000000"/>
        </w:rPr>
        <w:t>O</w:t>
      </w:r>
      <w:r w:rsidR="00170982" w:rsidRPr="00D06D26">
        <w:rPr>
          <w:rFonts w:ascii="Aptos" w:eastAsia="Arial" w:hAnsi="Aptos" w:cs="Arial"/>
          <w:bCs/>
          <w:color w:val="000000"/>
        </w:rPr>
        <w:t>r</w:t>
      </w:r>
      <w:r w:rsidRPr="00D06D26">
        <w:rPr>
          <w:rFonts w:ascii="Aptos" w:eastAsia="Arial" w:hAnsi="Aptos" w:cs="Arial"/>
          <w:bCs/>
          <w:color w:val="000000"/>
        </w:rPr>
        <w:t>dinária de 202</w:t>
      </w:r>
      <w:r w:rsidR="00AF2CA1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04D7E664" w14:textId="53FC99E4" w:rsidR="0021146E" w:rsidRDefault="00A777EC" w:rsidP="004A5F22">
      <w:pPr>
        <w:pStyle w:val="LO-normal"/>
        <w:rPr>
          <w:rFonts w:ascii="Aptos" w:hAnsi="Aptos"/>
        </w:rPr>
      </w:pPr>
      <w:hyperlink r:id="rId11" w:history="1">
        <w:r w:rsidRPr="00240285">
          <w:rPr>
            <w:rStyle w:val="Hyperlink"/>
            <w:rFonts w:ascii="Aptos" w:hAnsi="Aptos"/>
          </w:rPr>
          <w:t>https://sapl.saobentodosul.sc.leg.br/media/sapl/public/materialegislativa/2026/12230/ata_da_06a_reuniao_ordinaria_-_26_02_2026.pdf</w:t>
        </w:r>
      </w:hyperlink>
    </w:p>
    <w:p w14:paraId="78E3050C" w14:textId="0FC77125" w:rsidR="000E03CB" w:rsidRPr="00D06D26" w:rsidRDefault="000E03CB" w:rsidP="00D54E70">
      <w:pPr>
        <w:pStyle w:val="LO-normal"/>
        <w:rPr>
          <w:rFonts w:ascii="Aptos" w:eastAsia="Arial" w:hAnsi="Aptos" w:cs="Arial"/>
          <w:bCs/>
          <w:color w:val="000000"/>
        </w:rPr>
      </w:pPr>
    </w:p>
    <w:p w14:paraId="655A06BD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Recebidas:</w:t>
      </w:r>
    </w:p>
    <w:p w14:paraId="3934E472" w14:textId="7AE2791C" w:rsidR="00975DD3" w:rsidRPr="0004353D" w:rsidRDefault="00B31E03" w:rsidP="000D571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 w:rsidR="00BE3100">
        <w:rPr>
          <w:rFonts w:ascii="Aptos" w:hAnsi="Aptos" w:cs="Arial"/>
          <w:b/>
          <w:bCs/>
        </w:rPr>
        <w:t>20</w:t>
      </w:r>
      <w:r w:rsidR="000D5719">
        <w:rPr>
          <w:rFonts w:ascii="Aptos" w:hAnsi="Aptos" w:cs="Arial"/>
          <w:b/>
          <w:bCs/>
        </w:rPr>
        <w:t>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04353D" w:rsidRPr="0004353D">
        <w:t xml:space="preserve"> </w:t>
      </w:r>
      <w:r w:rsidR="0004353D" w:rsidRPr="0004353D">
        <w:rPr>
          <w:rFonts w:ascii="Aptos" w:hAnsi="Aptos" w:cs="Arial"/>
        </w:rPr>
        <w:t>Autoriza o município de São Bento do Sul a transferir, por doação, veículos para o Corpo de Bombeiros Militar do Estado de Santa Catarina.</w:t>
      </w:r>
    </w:p>
    <w:p w14:paraId="75482FE5" w14:textId="4D845F7F" w:rsidR="0004353D" w:rsidRDefault="00753097" w:rsidP="0004353D">
      <w:pPr>
        <w:pStyle w:val="LO-normal"/>
        <w:rPr>
          <w:rFonts w:ascii="Aptos" w:eastAsia="Arial" w:hAnsi="Aptos" w:cs="Arial"/>
          <w:bCs/>
          <w:color w:val="000000"/>
        </w:rPr>
      </w:pPr>
      <w:hyperlink r:id="rId12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https://sapl.saobentodosul.sc.leg.br/media/sapl/public/materialegislativa/2026/12197/projeto_de_lei_207.pdf</w:t>
        </w:r>
      </w:hyperlink>
    </w:p>
    <w:p w14:paraId="1E7A51E4" w14:textId="669DE05A" w:rsidR="000D5719" w:rsidRPr="0004353D" w:rsidRDefault="000D5719" w:rsidP="000D571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20</w:t>
      </w:r>
      <w:r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04353D" w:rsidRPr="0004353D">
        <w:t xml:space="preserve"> </w:t>
      </w:r>
      <w:r w:rsidR="0004353D" w:rsidRPr="0004353D">
        <w:rPr>
          <w:rFonts w:ascii="Aptos" w:hAnsi="Aptos" w:cs="Arial"/>
        </w:rPr>
        <w:t>Desafeta imóveis públicos.</w:t>
      </w:r>
    </w:p>
    <w:p w14:paraId="20F027B9" w14:textId="081B62E8" w:rsidR="0004353D" w:rsidRDefault="0004353D" w:rsidP="0004353D">
      <w:pPr>
        <w:pStyle w:val="LO-normal"/>
        <w:rPr>
          <w:rFonts w:ascii="Aptos" w:eastAsia="Arial" w:hAnsi="Aptos" w:cs="Arial"/>
          <w:bCs/>
          <w:color w:val="000000"/>
        </w:rPr>
      </w:pPr>
      <w:hyperlink r:id="rId13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https://sapl.saobentodosul.sc.leg.br/media/sapl/public/materialegislativa/2026/12217/projeto_de_lei_208.pdf</w:t>
        </w:r>
      </w:hyperlink>
    </w:p>
    <w:p w14:paraId="1C6AEFAE" w14:textId="3AE198A6" w:rsidR="000D5719" w:rsidRPr="00754037" w:rsidRDefault="000D5719" w:rsidP="000D571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20</w:t>
      </w:r>
      <w:r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754037" w:rsidRPr="00754037">
        <w:t xml:space="preserve"> </w:t>
      </w:r>
      <w:r w:rsidR="00754037" w:rsidRPr="00754037">
        <w:rPr>
          <w:rFonts w:ascii="Aptos" w:hAnsi="Aptos" w:cs="Arial"/>
        </w:rPr>
        <w:t>Altera a Lei nº 3853, de 7 de dezembro de 2017 e dá outras providências.</w:t>
      </w:r>
    </w:p>
    <w:p w14:paraId="7D921F5D" w14:textId="59B151E6" w:rsidR="00754037" w:rsidRDefault="0004353D" w:rsidP="00754037">
      <w:pPr>
        <w:pStyle w:val="LO-normal"/>
        <w:rPr>
          <w:rFonts w:ascii="Aptos" w:eastAsia="Arial" w:hAnsi="Aptos" w:cs="Arial"/>
          <w:bCs/>
          <w:color w:val="000000"/>
        </w:rPr>
      </w:pPr>
      <w:hyperlink r:id="rId14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https://sapl.saobentodosul.sc.leg.br/media/sapl/public/materialegislativa/2026/12225/projeto_de_lei_209.pdf</w:t>
        </w:r>
      </w:hyperlink>
    </w:p>
    <w:p w14:paraId="46319F92" w14:textId="2BEA0E6A" w:rsidR="004C0EAC" w:rsidRPr="006E1A75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Moção</w:t>
      </w:r>
      <w:r w:rsidR="00F52FB3">
        <w:rPr>
          <w:rFonts w:ascii="Aptos" w:hAnsi="Aptos" w:cs="Arial"/>
          <w:b/>
          <w:bCs/>
        </w:rPr>
        <w:t xml:space="preserve"> </w:t>
      </w:r>
      <w:r w:rsidR="00F52FB3"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82</w:t>
      </w:r>
      <w:r w:rsidR="00F52FB3" w:rsidRPr="00D06D26">
        <w:rPr>
          <w:rFonts w:ascii="Aptos" w:hAnsi="Aptos" w:cs="Arial"/>
          <w:b/>
          <w:bCs/>
        </w:rPr>
        <w:t xml:space="preserve"> de 202</w:t>
      </w:r>
      <w:r w:rsidR="00F52FB3">
        <w:rPr>
          <w:rFonts w:ascii="Aptos" w:hAnsi="Aptos" w:cs="Arial"/>
          <w:b/>
          <w:bCs/>
        </w:rPr>
        <w:t>6</w:t>
      </w:r>
      <w:r w:rsidR="00F52FB3" w:rsidRPr="00D06D26">
        <w:rPr>
          <w:rFonts w:ascii="Aptos" w:hAnsi="Aptos" w:cs="Arial"/>
          <w:b/>
          <w:bCs/>
        </w:rPr>
        <w:t xml:space="preserve"> </w:t>
      </w:r>
      <w:r w:rsidR="00F52FB3" w:rsidRPr="00D06D26">
        <w:rPr>
          <w:rFonts w:ascii="Aptos" w:hAnsi="Aptos" w:cs="Arial"/>
        </w:rPr>
        <w:t>– Autor</w:t>
      </w:r>
      <w:r w:rsidR="006E1A75">
        <w:rPr>
          <w:rFonts w:ascii="Aptos" w:hAnsi="Aptos" w:cs="Arial"/>
        </w:rPr>
        <w:t>es</w:t>
      </w:r>
      <w:r w:rsidR="00F52FB3" w:rsidRPr="00D06D26">
        <w:rPr>
          <w:rFonts w:ascii="Aptos" w:hAnsi="Aptos" w:cs="Arial"/>
        </w:rPr>
        <w:t xml:space="preserve">: </w:t>
      </w:r>
      <w:r w:rsidR="00D51A2C" w:rsidRPr="00D51A2C">
        <w:rPr>
          <w:rFonts w:ascii="Aptos" w:hAnsi="Aptos" w:cs="Arial"/>
        </w:rPr>
        <w:t>Zuleica Voltolini</w:t>
      </w:r>
      <w:r w:rsidR="006E1A75">
        <w:rPr>
          <w:rFonts w:ascii="Aptos" w:hAnsi="Aptos" w:cs="Arial"/>
        </w:rPr>
        <w:t xml:space="preserve"> e </w:t>
      </w:r>
      <w:r w:rsidR="006E1A75" w:rsidRPr="006E1A75">
        <w:rPr>
          <w:rFonts w:ascii="Aptos" w:hAnsi="Aptos" w:cs="Arial"/>
        </w:rPr>
        <w:t>Rodrigo Vargas</w:t>
      </w:r>
      <w:r w:rsidR="00D51A2C">
        <w:rPr>
          <w:rFonts w:ascii="Aptos" w:hAnsi="Aptos" w:cs="Arial"/>
        </w:rPr>
        <w:t xml:space="preserve"> </w:t>
      </w:r>
      <w:r w:rsidR="00F52FB3" w:rsidRPr="00D06D26">
        <w:rPr>
          <w:rFonts w:ascii="Aptos" w:hAnsi="Aptos" w:cs="Arial"/>
        </w:rPr>
        <w:t>–</w:t>
      </w:r>
      <w:r w:rsidR="00753097" w:rsidRPr="00753097">
        <w:t xml:space="preserve"> </w:t>
      </w:r>
      <w:r w:rsidR="00753097" w:rsidRPr="00753097">
        <w:rPr>
          <w:rFonts w:ascii="Aptos" w:hAnsi="Aptos" w:cs="Arial"/>
        </w:rPr>
        <w:t xml:space="preserve">Moção de Aplausos à ArcelorMittal - Unidade </w:t>
      </w:r>
      <w:proofErr w:type="spellStart"/>
      <w:r w:rsidR="00753097" w:rsidRPr="00753097">
        <w:rPr>
          <w:rFonts w:ascii="Aptos" w:hAnsi="Aptos" w:cs="Arial"/>
        </w:rPr>
        <w:t>Tuper</w:t>
      </w:r>
      <w:proofErr w:type="spellEnd"/>
      <w:r w:rsidR="00753097" w:rsidRPr="00753097">
        <w:rPr>
          <w:rFonts w:ascii="Aptos" w:hAnsi="Aptos" w:cs="Arial"/>
        </w:rPr>
        <w:t>, pelos seus 55 anos de fundação.</w:t>
      </w:r>
    </w:p>
    <w:p w14:paraId="6CDBE80F" w14:textId="3EA0E9D9" w:rsidR="006E1A75" w:rsidRDefault="006E1A75" w:rsidP="006E1A75">
      <w:pPr>
        <w:pStyle w:val="LO-normal"/>
        <w:rPr>
          <w:rFonts w:ascii="Aptos" w:eastAsia="Arial" w:hAnsi="Aptos" w:cs="Arial"/>
          <w:bCs/>
          <w:color w:val="000000"/>
        </w:rPr>
      </w:pPr>
      <w:hyperlink r:id="rId15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https://sapl.saobentodosul.sc.leg.br/media/sapl/public/materialegislativa/2026/12212/mocao_82_-_vargas_e_zuleica.pdf</w:t>
        </w:r>
      </w:hyperlink>
    </w:p>
    <w:p w14:paraId="7E3ED229" w14:textId="2E9B4DA3" w:rsidR="00FB1249" w:rsidRPr="00A050F3" w:rsidRDefault="00D51A2C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 w:rsidR="00FB1249">
        <w:rPr>
          <w:rFonts w:ascii="Aptos" w:hAnsi="Aptos" w:cs="Arial"/>
          <w:b/>
          <w:bCs/>
        </w:rPr>
        <w:t>301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050F3" w:rsidRPr="00A050F3">
        <w:t xml:space="preserve"> </w:t>
      </w:r>
      <w:r w:rsidR="00A050F3" w:rsidRPr="00A050F3">
        <w:rPr>
          <w:rFonts w:ascii="Aptos" w:hAnsi="Aptos" w:cs="Arial"/>
        </w:rPr>
        <w:t xml:space="preserve">Ao Executivo Municipal, com cópia à Secretaria Municipal de Obras e Serviços Urbanos, para que sejam realizados estudos visando a verificação e adequação de bocas de lobo e tubulação pluvial, na Rua Otto Neumann, próximo ao número 266, </w:t>
      </w:r>
      <w:proofErr w:type="spellStart"/>
      <w:r w:rsidR="00A050F3" w:rsidRPr="00A050F3">
        <w:rPr>
          <w:rFonts w:ascii="Aptos" w:hAnsi="Aptos" w:cs="Arial"/>
        </w:rPr>
        <w:t>Boehmerwald</w:t>
      </w:r>
      <w:proofErr w:type="spellEnd"/>
      <w:r w:rsidR="00A050F3" w:rsidRPr="00A050F3">
        <w:rPr>
          <w:rFonts w:ascii="Aptos" w:hAnsi="Aptos" w:cs="Arial"/>
        </w:rPr>
        <w:t>.</w:t>
      </w:r>
    </w:p>
    <w:p w14:paraId="2F2C15F4" w14:textId="5A76EEE8" w:rsidR="00A050F3" w:rsidRDefault="00A050F3" w:rsidP="00A050F3">
      <w:pPr>
        <w:pStyle w:val="LO-normal"/>
        <w:rPr>
          <w:rFonts w:ascii="Aptos" w:eastAsia="Arial" w:hAnsi="Aptos" w:cs="Arial"/>
          <w:bCs/>
          <w:color w:val="000000"/>
        </w:rPr>
      </w:pPr>
      <w:hyperlink r:id="rId16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https://sapl.saobentodosul.sc.leg.br/media/sapl/public/materialegislativa/2026/12198/indicacao_1301_-_catia.pdf</w:t>
        </w:r>
      </w:hyperlink>
    </w:p>
    <w:p w14:paraId="58CB9819" w14:textId="2E747E6E" w:rsidR="00FB1249" w:rsidRPr="00A050F3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050F3" w:rsidRPr="00A050F3">
        <w:t xml:space="preserve"> </w:t>
      </w:r>
      <w:r w:rsidR="00A050F3" w:rsidRPr="00A050F3">
        <w:rPr>
          <w:rFonts w:ascii="Aptos" w:hAnsi="Aptos" w:cs="Arial"/>
        </w:rPr>
        <w:t xml:space="preserve">Ao Executivo Municipal, com cópia à Secretaria Municipal de Educação, para que verifique-se a possibilidade de atendimento a demanda levantada quanto a instalação de aparelhos de </w:t>
      </w:r>
      <w:r w:rsidR="00793E59" w:rsidRPr="00A050F3">
        <w:rPr>
          <w:rFonts w:ascii="Aptos" w:hAnsi="Aptos" w:cs="Arial"/>
        </w:rPr>
        <w:t>ar-condicionado</w:t>
      </w:r>
      <w:r w:rsidR="00A050F3" w:rsidRPr="00A050F3">
        <w:rPr>
          <w:rFonts w:ascii="Aptos" w:hAnsi="Aptos" w:cs="Arial"/>
        </w:rPr>
        <w:t>, no CEIM Sonho Meu, Bairro Mato Preto.</w:t>
      </w:r>
    </w:p>
    <w:p w14:paraId="440C1F5E" w14:textId="5867566E" w:rsidR="00A050F3" w:rsidRDefault="00793E59" w:rsidP="00A050F3">
      <w:pPr>
        <w:pStyle w:val="LO-normal"/>
        <w:rPr>
          <w:rFonts w:ascii="Aptos" w:eastAsia="Arial" w:hAnsi="Aptos" w:cs="Arial"/>
          <w:bCs/>
          <w:color w:val="000000"/>
        </w:rPr>
      </w:pPr>
      <w:hyperlink r:id="rId17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https://sapl.saobentodosul.sc.leg.br/media/sapl/public/materialegislativa/2026/12199/indicacao_1302_-_catia.pdf</w:t>
        </w:r>
      </w:hyperlink>
    </w:p>
    <w:p w14:paraId="56DF53A3" w14:textId="6E86A979" w:rsidR="00FB1249" w:rsidRPr="00793E59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93E59" w:rsidRPr="00793E59">
        <w:t xml:space="preserve"> </w:t>
      </w:r>
      <w:r w:rsidR="00793E59" w:rsidRPr="00793E59">
        <w:rPr>
          <w:rFonts w:ascii="Aptos" w:hAnsi="Aptos" w:cs="Arial"/>
        </w:rPr>
        <w:t>Ao Executivo Municipal, com cópia à Secretaria de Planejamento e Urbanismo, para que sejam realizados estudos visando a inclusão no programa de pavimentações, da Rua Álvaro Guerreiro Kruger (Schramm) e da Estrada Rio Negro.</w:t>
      </w:r>
    </w:p>
    <w:p w14:paraId="1A9186BB" w14:textId="5C6C79DB" w:rsidR="00793E59" w:rsidRDefault="00793E59" w:rsidP="00793E59">
      <w:pPr>
        <w:pStyle w:val="LO-normal"/>
        <w:rPr>
          <w:rFonts w:ascii="Aptos" w:eastAsia="Arial" w:hAnsi="Aptos" w:cs="Arial"/>
          <w:bCs/>
          <w:color w:val="000000"/>
        </w:rPr>
      </w:pPr>
      <w:hyperlink r:id="rId18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https://sapl.saobentodosul.sc.leg.br/media/sapl/public/materialegislativa/2026/12200/indicacao_1303_-_catia.pdf</w:t>
        </w:r>
      </w:hyperlink>
    </w:p>
    <w:p w14:paraId="03FC32AA" w14:textId="0FA32BEA" w:rsidR="00FB1249" w:rsidRPr="008C6006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C6006" w:rsidRPr="008C6006">
        <w:t xml:space="preserve"> </w:t>
      </w:r>
      <w:r w:rsidR="008C6006" w:rsidRPr="008C6006">
        <w:rPr>
          <w:rFonts w:ascii="Aptos" w:hAnsi="Aptos" w:cs="Arial"/>
        </w:rPr>
        <w:t>Ao Executivo Municipal, com cópia à Fundação Municipal de Desportos, para que verifique-se atendimento a demanda na piscina municipal, Centro.</w:t>
      </w:r>
    </w:p>
    <w:p w14:paraId="68F1153D" w14:textId="11A7F9E9" w:rsidR="008C6006" w:rsidRDefault="008C6006" w:rsidP="008C6006">
      <w:pPr>
        <w:pStyle w:val="LO-normal"/>
        <w:rPr>
          <w:rFonts w:ascii="Aptos" w:eastAsia="Arial" w:hAnsi="Aptos" w:cs="Arial"/>
          <w:bCs/>
          <w:color w:val="000000"/>
        </w:rPr>
      </w:pPr>
      <w:hyperlink r:id="rId19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https://sapl.saobentodosul.sc.leg.br/media/sapl/public/materialegislativa/2026/12201/indicacao_1304_-_catia.pdf</w:t>
        </w:r>
      </w:hyperlink>
    </w:p>
    <w:p w14:paraId="442A77FA" w14:textId="45C0C973" w:rsidR="00FB1249" w:rsidRPr="008C6006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C6006" w:rsidRPr="008C6006">
        <w:t xml:space="preserve"> </w:t>
      </w:r>
      <w:r w:rsidR="008C6006" w:rsidRPr="008C6006">
        <w:rPr>
          <w:rFonts w:ascii="Aptos" w:hAnsi="Aptos" w:cs="Arial"/>
        </w:rPr>
        <w:t>Ao Executivo Municipal, com cópia ao Departamento de Iluminação Pública, para que seja realizada a revisão na funcionalidade das lâmpadas (luminárias públicas), localizadas na Rua Afonso Rank, bairro Colonial.</w:t>
      </w:r>
    </w:p>
    <w:p w14:paraId="1AFE2287" w14:textId="21FC11B0" w:rsidR="008C6006" w:rsidRDefault="008C6006" w:rsidP="008C6006">
      <w:pPr>
        <w:pStyle w:val="LO-normal"/>
        <w:rPr>
          <w:rFonts w:ascii="Aptos" w:eastAsia="Arial" w:hAnsi="Aptos" w:cs="Arial"/>
          <w:bCs/>
          <w:color w:val="000000"/>
        </w:rPr>
      </w:pPr>
      <w:hyperlink r:id="rId20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https://sapl.saobentodosul.sc.leg.br/media/sapl/public/materialegislativa/2026/12202/indicacao_1305_-_catia.pdf</w:t>
        </w:r>
      </w:hyperlink>
    </w:p>
    <w:p w14:paraId="1A5D7CA4" w14:textId="4DDF4C09" w:rsidR="00FB1249" w:rsidRPr="00DA4F12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A4F12" w:rsidRPr="00DA4F12">
        <w:t xml:space="preserve"> </w:t>
      </w:r>
      <w:r w:rsidR="00DA4F12" w:rsidRPr="00DA4F12">
        <w:rPr>
          <w:rFonts w:ascii="Aptos" w:hAnsi="Aptos" w:cs="Arial"/>
        </w:rPr>
        <w:t xml:space="preserve">Ao Executivo Municipal, com cópia à Secretaria Municipal de Obras e Serviços Urbanos, para que sejam realizados estudos a fim de verificar a possibilidade de reforma do abrigo de passageiros (sentido bairro/centro) e implantação de outro abrigo (sentido centro/bairro), na Rua Carlos Manoel </w:t>
      </w:r>
      <w:proofErr w:type="spellStart"/>
      <w:r w:rsidR="00DA4F12" w:rsidRPr="00DA4F12">
        <w:rPr>
          <w:rFonts w:ascii="Aptos" w:hAnsi="Aptos" w:cs="Arial"/>
        </w:rPr>
        <w:t>Linzmeyer</w:t>
      </w:r>
      <w:proofErr w:type="spellEnd"/>
      <w:r w:rsidR="00DA4F12" w:rsidRPr="00DA4F12">
        <w:rPr>
          <w:rFonts w:ascii="Aptos" w:hAnsi="Aptos" w:cs="Arial"/>
        </w:rPr>
        <w:t>, nas proximidades da serraria e ao acesso à Estrada Banhados III, Rio Vermelho Estação. Além disso, solicita-se a colocação de uma placa de sinalização vertical que indique o ponto de parada de ônibus no local.</w:t>
      </w:r>
    </w:p>
    <w:p w14:paraId="1D120ED9" w14:textId="1AB0FD85" w:rsidR="00DA4F12" w:rsidRDefault="00FC308A" w:rsidP="00DA4F12">
      <w:pPr>
        <w:pStyle w:val="LO-normal"/>
        <w:rPr>
          <w:rFonts w:ascii="Aptos" w:eastAsia="Arial" w:hAnsi="Aptos" w:cs="Arial"/>
          <w:bCs/>
          <w:color w:val="000000"/>
        </w:rPr>
      </w:pPr>
      <w:hyperlink r:id="rId21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https://sapl.saobentodosul.sc.leg.br/media/sapl/public/materialegislativa/2026/12203/indicacao_1306_-_catia.pdf</w:t>
        </w:r>
      </w:hyperlink>
    </w:p>
    <w:p w14:paraId="3E607760" w14:textId="0CB374F0" w:rsidR="00FB1249" w:rsidRPr="009D46DF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46DF" w:rsidRPr="009D46DF">
        <w:t xml:space="preserve"> </w:t>
      </w:r>
      <w:r w:rsidR="009D46DF" w:rsidRPr="009D46DF">
        <w:rPr>
          <w:rFonts w:ascii="Aptos" w:hAnsi="Aptos" w:cs="Arial"/>
        </w:rPr>
        <w:t xml:space="preserve">Ao Executivo Municipal, com cópia à </w:t>
      </w:r>
      <w:proofErr w:type="spellStart"/>
      <w:r w:rsidR="009D46DF" w:rsidRPr="009D46DF">
        <w:rPr>
          <w:rFonts w:ascii="Aptos" w:hAnsi="Aptos" w:cs="Arial"/>
        </w:rPr>
        <w:t>à</w:t>
      </w:r>
      <w:proofErr w:type="spellEnd"/>
      <w:r w:rsidR="009D46DF" w:rsidRPr="009D46DF">
        <w:rPr>
          <w:rFonts w:ascii="Aptos" w:hAnsi="Aptos" w:cs="Arial"/>
        </w:rPr>
        <w:t xml:space="preserve"> Secretaria de Planejamento e Urbanismo, para que sejam realizados estudos visando a inclusão no programa de pavimentações, das Ruas Vicente </w:t>
      </w:r>
      <w:proofErr w:type="spellStart"/>
      <w:r w:rsidR="009D46DF" w:rsidRPr="009D46DF">
        <w:rPr>
          <w:rFonts w:ascii="Aptos" w:hAnsi="Aptos" w:cs="Arial"/>
        </w:rPr>
        <w:t>Zeithammer</w:t>
      </w:r>
      <w:proofErr w:type="spellEnd"/>
      <w:r w:rsidR="009D46DF" w:rsidRPr="009D46DF">
        <w:rPr>
          <w:rFonts w:ascii="Aptos" w:hAnsi="Aptos" w:cs="Arial"/>
        </w:rPr>
        <w:t xml:space="preserve"> e </w:t>
      </w:r>
      <w:proofErr w:type="spellStart"/>
      <w:r w:rsidR="009D46DF" w:rsidRPr="009D46DF">
        <w:rPr>
          <w:rFonts w:ascii="Aptos" w:hAnsi="Aptos" w:cs="Arial"/>
        </w:rPr>
        <w:t>Wigando</w:t>
      </w:r>
      <w:proofErr w:type="spellEnd"/>
      <w:r w:rsidR="009D46DF" w:rsidRPr="009D46DF">
        <w:rPr>
          <w:rFonts w:ascii="Aptos" w:hAnsi="Aptos" w:cs="Arial"/>
        </w:rPr>
        <w:t xml:space="preserve"> Alexandre </w:t>
      </w:r>
      <w:proofErr w:type="spellStart"/>
      <w:r w:rsidR="009D46DF" w:rsidRPr="009D46DF">
        <w:rPr>
          <w:rFonts w:ascii="Aptos" w:hAnsi="Aptos" w:cs="Arial"/>
        </w:rPr>
        <w:t>Rüeckl</w:t>
      </w:r>
      <w:proofErr w:type="spellEnd"/>
      <w:r w:rsidR="009D46DF" w:rsidRPr="009D46DF">
        <w:rPr>
          <w:rFonts w:ascii="Aptos" w:hAnsi="Aptos" w:cs="Arial"/>
        </w:rPr>
        <w:t>, bairro Serra Alta.</w:t>
      </w:r>
    </w:p>
    <w:p w14:paraId="394642A7" w14:textId="0ED42D7A" w:rsidR="009D46DF" w:rsidRDefault="009D46DF" w:rsidP="009D46DF">
      <w:pPr>
        <w:pStyle w:val="LO-normal"/>
        <w:rPr>
          <w:rFonts w:ascii="Aptos" w:eastAsia="Arial" w:hAnsi="Aptos" w:cs="Arial"/>
          <w:bCs/>
          <w:color w:val="000000"/>
        </w:rPr>
      </w:pPr>
      <w:hyperlink r:id="rId22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https://sapl.saobentodosul.sc.leg.br/media/sapl/public/materialegislativa/2026/12204/indicacao_1307_-_catia.pdf</w:t>
        </w:r>
      </w:hyperlink>
    </w:p>
    <w:p w14:paraId="79FAB43C" w14:textId="3878A2A8" w:rsidR="00FB1249" w:rsidRPr="009D46DF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46DF" w:rsidRPr="009D46DF">
        <w:t xml:space="preserve"> </w:t>
      </w:r>
      <w:r w:rsidR="009D46DF" w:rsidRPr="009D46DF">
        <w:rPr>
          <w:rFonts w:ascii="Aptos" w:hAnsi="Aptos" w:cs="Arial"/>
        </w:rPr>
        <w:t>Ao Executivo Municipal, com cópia à Secretaria Competente, para que verifique-se a possibilidade de reparos nos pergolados situados na Praça Jardim dos Imigrantes, centro.</w:t>
      </w:r>
    </w:p>
    <w:p w14:paraId="62C32AB5" w14:textId="22E126DF" w:rsidR="009D46DF" w:rsidRDefault="009D46DF" w:rsidP="009D46DF">
      <w:pPr>
        <w:pStyle w:val="LO-normal"/>
        <w:rPr>
          <w:rFonts w:ascii="Aptos" w:eastAsia="Arial" w:hAnsi="Aptos" w:cs="Arial"/>
          <w:bCs/>
          <w:color w:val="000000"/>
        </w:rPr>
      </w:pPr>
      <w:hyperlink r:id="rId23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https://sapl.saobentodosul.sc.leg.br/media/sapl/public/materialegislativa/2026/12205/indicacao_1308_-_catia.pdf</w:t>
        </w:r>
      </w:hyperlink>
    </w:p>
    <w:p w14:paraId="5DEF71F4" w14:textId="24648680" w:rsidR="00FB1249" w:rsidRPr="00CC7D98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</w:t>
      </w:r>
      <w:r w:rsidR="00265E02"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CC7D98" w:rsidRPr="00CC7D98">
        <w:rPr>
          <w:rFonts w:ascii="Aptos" w:hAnsi="Aptos" w:cs="Arial"/>
        </w:rPr>
        <w:t>Zuleica Voltolini</w:t>
      </w:r>
      <w:r w:rsidR="00CC7D9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C7D98" w:rsidRPr="00CC7D98">
        <w:t xml:space="preserve"> </w:t>
      </w:r>
      <w:r w:rsidR="00CC7D98" w:rsidRPr="00CC7D98">
        <w:rPr>
          <w:rFonts w:ascii="Aptos" w:hAnsi="Aptos" w:cs="Arial"/>
        </w:rPr>
        <w:t xml:space="preserve">Ao Executivo Municipal, com cópia à Secretaria Municipal de Obras e Serviços Urbanos, solicitando a manutenção e reparo de fiação solta nas proximidades do nº 56 da Rua Frederico </w:t>
      </w:r>
      <w:proofErr w:type="spellStart"/>
      <w:r w:rsidR="00CC7D98" w:rsidRPr="00CC7D98">
        <w:rPr>
          <w:rFonts w:ascii="Aptos" w:hAnsi="Aptos" w:cs="Arial"/>
        </w:rPr>
        <w:t>Rückl</w:t>
      </w:r>
      <w:proofErr w:type="spellEnd"/>
      <w:r w:rsidR="00CC7D98" w:rsidRPr="00CC7D98">
        <w:rPr>
          <w:rFonts w:ascii="Aptos" w:hAnsi="Aptos" w:cs="Arial"/>
        </w:rPr>
        <w:t>, Bairro Progresso.</w:t>
      </w:r>
    </w:p>
    <w:p w14:paraId="0D1510A1" w14:textId="4FBBA34E" w:rsidR="00CC7D98" w:rsidRDefault="00CC7D98" w:rsidP="00CC7D98">
      <w:pPr>
        <w:pStyle w:val="LO-normal"/>
        <w:rPr>
          <w:rFonts w:ascii="Aptos" w:eastAsia="Arial" w:hAnsi="Aptos" w:cs="Arial"/>
          <w:bCs/>
          <w:color w:val="000000"/>
        </w:rPr>
      </w:pPr>
      <w:hyperlink r:id="rId24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https://sapl.saobentodosul.sc.leg.br/media/sapl/public/materialegislativa/2026/12207/indicacao_1309_-_zuleica.pdf</w:t>
        </w:r>
      </w:hyperlink>
    </w:p>
    <w:p w14:paraId="2A1B85C2" w14:textId="30E9F2D1" w:rsidR="00FB1249" w:rsidRPr="00CC7D98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1706E7" w:rsidRPr="001706E7">
        <w:rPr>
          <w:rFonts w:ascii="Aptos" w:hAnsi="Aptos" w:cs="Arial"/>
        </w:rPr>
        <w:t>Zuleica Voltolini</w:t>
      </w:r>
      <w:r w:rsidR="001706E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C7D98" w:rsidRPr="00CC7D98">
        <w:t xml:space="preserve"> </w:t>
      </w:r>
      <w:r w:rsidR="00CC7D98" w:rsidRPr="00CC7D98">
        <w:rPr>
          <w:rFonts w:ascii="Aptos" w:hAnsi="Aptos" w:cs="Arial"/>
        </w:rPr>
        <w:t>Ao Executivo Municipal, com cópia à Secretaria Municipal de Obras e Serviços Urbanos e ao DETRU, solicitando a viabilidade para a implantação de um redutor de velocidade na Rua Ipê, nas proximidades do nº 435, Bairro 25 de Julho.</w:t>
      </w:r>
    </w:p>
    <w:p w14:paraId="065D7529" w14:textId="74ACECC8" w:rsidR="00CC7D98" w:rsidRDefault="001706E7" w:rsidP="00CC7D98">
      <w:pPr>
        <w:pStyle w:val="LO-normal"/>
        <w:rPr>
          <w:rFonts w:ascii="Aptos" w:eastAsia="Arial" w:hAnsi="Aptos" w:cs="Arial"/>
          <w:bCs/>
          <w:color w:val="000000"/>
        </w:rPr>
      </w:pPr>
      <w:hyperlink r:id="rId25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https://sapl.saobentodosul.sc.leg.br/media/sapl/public/materialegislativa/2026/12208/indicacao_1310_-_zuleica.pdf</w:t>
        </w:r>
      </w:hyperlink>
    </w:p>
    <w:p w14:paraId="4E6FFADD" w14:textId="3BC82CE8" w:rsidR="00FB1249" w:rsidRPr="001706E7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A7D43" w:rsidRPr="00FA7D43">
        <w:rPr>
          <w:rFonts w:ascii="Aptos" w:hAnsi="Aptos" w:cs="Arial"/>
        </w:rPr>
        <w:t>Rodrigo Vargas</w:t>
      </w:r>
      <w:r w:rsidR="00FA7D4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706E7" w:rsidRPr="001706E7">
        <w:t xml:space="preserve"> </w:t>
      </w:r>
      <w:r w:rsidR="001706E7" w:rsidRPr="001706E7">
        <w:rPr>
          <w:rFonts w:ascii="Aptos" w:hAnsi="Aptos" w:cs="Arial"/>
        </w:rPr>
        <w:t>Ao Executivo Municipal, com cópia à Secretaria Municipal de Obras e Serviços Urbanos e ao SAMAE, solicitando a manutenção e posterior limpeza na Rua 23 de Setembro, Centro em virtude do vazamento de água ou esgoto.</w:t>
      </w:r>
    </w:p>
    <w:p w14:paraId="51AB858A" w14:textId="396FC03B" w:rsidR="001706E7" w:rsidRDefault="001706E7" w:rsidP="001706E7">
      <w:pPr>
        <w:pStyle w:val="LO-normal"/>
        <w:rPr>
          <w:rFonts w:ascii="Aptos" w:eastAsia="Arial" w:hAnsi="Aptos" w:cs="Arial"/>
          <w:bCs/>
          <w:color w:val="000000"/>
        </w:rPr>
      </w:pPr>
      <w:hyperlink r:id="rId26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https://sapl.saobentodosul.sc.leg.br/media/sapl/public/materialegislativa/2026/12209/indicacao_1311_-_vargas.pdf</w:t>
        </w:r>
      </w:hyperlink>
    </w:p>
    <w:p w14:paraId="16D26B20" w14:textId="4D7987DF" w:rsidR="00FB1249" w:rsidRPr="00FA7D43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A7D43" w:rsidRPr="00FA7D43">
        <w:rPr>
          <w:rFonts w:ascii="Aptos" w:hAnsi="Aptos" w:cs="Arial"/>
        </w:rPr>
        <w:t>Rodrigo Vargas</w:t>
      </w:r>
      <w:r w:rsidR="00FA7D4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A7D43" w:rsidRPr="00FA7D43">
        <w:t xml:space="preserve"> </w:t>
      </w:r>
      <w:r w:rsidR="00FA7D43" w:rsidRPr="00FA7D43">
        <w:rPr>
          <w:rFonts w:ascii="Aptos" w:hAnsi="Aptos" w:cs="Arial"/>
        </w:rPr>
        <w:t>Ao Executivo Municipal, com cópia à Secretaria Municipal de Obras e Serviços Urbanos, solicitando a manutenção e limpeza das bocas de lobo/bueiros localizados na Rua Elisabeth Rank, Bairro Rio Negro.</w:t>
      </w:r>
    </w:p>
    <w:p w14:paraId="1A160E4F" w14:textId="0E10C078" w:rsidR="00FA7D43" w:rsidRDefault="0007147E" w:rsidP="00FA7D43">
      <w:pPr>
        <w:pStyle w:val="LO-normal"/>
        <w:rPr>
          <w:rFonts w:ascii="Aptos" w:eastAsia="Arial" w:hAnsi="Aptos" w:cs="Arial"/>
          <w:bCs/>
          <w:color w:val="000000"/>
        </w:rPr>
      </w:pPr>
      <w:hyperlink r:id="rId27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https://sapl.saobentodosul.sc.leg.br/media/sapl/public/materialegislativa/2026/12210/indicacao_1312_-_vargas.pdf</w:t>
        </w:r>
      </w:hyperlink>
    </w:p>
    <w:p w14:paraId="23CE0DDC" w14:textId="0122A3F6" w:rsidR="00FB1249" w:rsidRPr="0007147E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07147E" w:rsidRPr="0007147E">
        <w:rPr>
          <w:rFonts w:ascii="Aptos" w:hAnsi="Aptos" w:cs="Arial"/>
        </w:rPr>
        <w:t>Rodrigo Vargas</w:t>
      </w:r>
      <w:r w:rsidR="0007147E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7147E" w:rsidRPr="0007147E">
        <w:t xml:space="preserve"> </w:t>
      </w:r>
      <w:r w:rsidR="0007147E" w:rsidRPr="0007147E">
        <w:rPr>
          <w:rFonts w:ascii="Aptos" w:hAnsi="Aptos" w:cs="Arial"/>
        </w:rPr>
        <w:t>Ao Executivo Municipal, com cópia à Secretaria Municipal de Obras e Serviços Urbanos, solicitando a instalação de bueiros com grelhas em frente ao portão da residência nº 70, na Rua Elisabeth Rank, Bairro Rio Negro.</w:t>
      </w:r>
    </w:p>
    <w:p w14:paraId="3C3F020D" w14:textId="68563808" w:rsidR="0007147E" w:rsidRDefault="0007147E" w:rsidP="0007147E">
      <w:pPr>
        <w:pStyle w:val="LO-normal"/>
        <w:rPr>
          <w:rFonts w:ascii="Aptos" w:eastAsia="Arial" w:hAnsi="Aptos" w:cs="Arial"/>
          <w:bCs/>
          <w:color w:val="000000"/>
        </w:rPr>
      </w:pPr>
      <w:hyperlink r:id="rId28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https://sapl.saobentodosul.sc.leg.br/media/sapl/public/materialegislativa/2026/12211/indicacao_1313_-_vargas.pdf</w:t>
        </w:r>
      </w:hyperlink>
    </w:p>
    <w:p w14:paraId="33425A09" w14:textId="210643A7" w:rsidR="00FB1249" w:rsidRPr="00402143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02143" w:rsidRPr="00402143">
        <w:t xml:space="preserve"> </w:t>
      </w:r>
      <w:r w:rsidR="00402143" w:rsidRPr="00402143">
        <w:rPr>
          <w:rFonts w:ascii="Aptos" w:hAnsi="Aptos" w:cs="Arial"/>
        </w:rPr>
        <w:t>Ao Executivo Municipal, com cópia ao Departamento de Trânsito Urbano, solicitando que sejam realizados estudos visando a possibilidade de implantação de linhas de estímulo à redução de velocidade, na Rua Capitão Ernesto Nunes, próximo ao número 207, Centro.</w:t>
      </w:r>
    </w:p>
    <w:p w14:paraId="5DD436D1" w14:textId="57D6C648" w:rsidR="00402143" w:rsidRDefault="00402143" w:rsidP="00402143">
      <w:pPr>
        <w:pStyle w:val="LO-normal"/>
        <w:rPr>
          <w:rFonts w:ascii="Aptos" w:eastAsia="Arial" w:hAnsi="Aptos" w:cs="Arial"/>
          <w:bCs/>
          <w:color w:val="000000"/>
        </w:rPr>
      </w:pPr>
      <w:hyperlink r:id="rId29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https://sapl.saobentodosul.sc.leg.br/media/sapl/public/materialegislativa/2026/12213/indicacao_1314_-_catia.pdf</w:t>
        </w:r>
      </w:hyperlink>
    </w:p>
    <w:p w14:paraId="6B310208" w14:textId="2DD3B95C" w:rsidR="00FB1249" w:rsidRPr="00402143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02143" w:rsidRPr="00402143">
        <w:t xml:space="preserve"> </w:t>
      </w:r>
      <w:r w:rsidR="00402143" w:rsidRPr="00402143">
        <w:rPr>
          <w:rFonts w:ascii="Aptos" w:hAnsi="Aptos" w:cs="Arial"/>
        </w:rPr>
        <w:t>Ao Executivo Municipal, com cópia à Secretaria Municipal de Obras e Serviços Urbanos, solicitando que sejam realizados serviços de roçadas junto as margens da Rua Lino Roesler, ligação entre os bairros 25 de julho e Serra Alta.</w:t>
      </w:r>
    </w:p>
    <w:p w14:paraId="3726B246" w14:textId="38D8719B" w:rsidR="00402143" w:rsidRDefault="006B7CA2" w:rsidP="00402143">
      <w:pPr>
        <w:pStyle w:val="LO-normal"/>
        <w:rPr>
          <w:rFonts w:ascii="Aptos" w:eastAsia="Arial" w:hAnsi="Aptos" w:cs="Arial"/>
          <w:bCs/>
          <w:color w:val="000000"/>
        </w:rPr>
      </w:pPr>
      <w:hyperlink r:id="rId30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https://sapl.saobentodosul.sc.leg.br/media/sapl/public/materialegislativa/2026/12214/indicacao_1315_-_catia.pdf</w:t>
        </w:r>
      </w:hyperlink>
    </w:p>
    <w:p w14:paraId="606FA08A" w14:textId="3F9E7C6C" w:rsidR="00FB1249" w:rsidRPr="006B7CA2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B7CA2" w:rsidRPr="006B7CA2">
        <w:t xml:space="preserve"> </w:t>
      </w:r>
      <w:r w:rsidR="006B7CA2" w:rsidRPr="006B7CA2">
        <w:rPr>
          <w:rFonts w:ascii="Aptos" w:hAnsi="Aptos" w:cs="Arial"/>
        </w:rPr>
        <w:t>Ao Executivo Municipal, com cópia à Secretaria Municipal de Educação, solicitando que verifique-se a possibilidade de atendimento a demandas levantadas no CEIM Trenzinho feliz, bairro 25 de julho.</w:t>
      </w:r>
    </w:p>
    <w:p w14:paraId="3DD3413B" w14:textId="4C29D831" w:rsidR="006B7CA2" w:rsidRDefault="006B7CA2" w:rsidP="006B7CA2">
      <w:pPr>
        <w:pStyle w:val="LO-normal"/>
        <w:rPr>
          <w:rFonts w:ascii="Aptos" w:eastAsia="Arial" w:hAnsi="Aptos" w:cs="Arial"/>
          <w:bCs/>
          <w:color w:val="000000"/>
        </w:rPr>
      </w:pPr>
      <w:hyperlink r:id="rId31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https://sapl.saobentodosul.sc.leg.br/media/sapl/public/materialegislativa/2026/12215/indicacao_1316_-_catia.pdf</w:t>
        </w:r>
      </w:hyperlink>
    </w:p>
    <w:p w14:paraId="7234615C" w14:textId="65D6C80B" w:rsidR="00FB1249" w:rsidRPr="006B7CA2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B7CA2" w:rsidRPr="006B7CA2">
        <w:t xml:space="preserve"> </w:t>
      </w:r>
      <w:r w:rsidR="006B7CA2" w:rsidRPr="006B7CA2">
        <w:rPr>
          <w:rFonts w:ascii="Aptos" w:hAnsi="Aptos" w:cs="Arial"/>
        </w:rPr>
        <w:t xml:space="preserve">Ao Executivo Municipal, com cópia ao Departamento de Trânsito Urbano, solicitando que sejam realizados estudos visando a implantação de medidas de segurança em relação aos acessos laterais à Rua Augusto </w:t>
      </w:r>
      <w:proofErr w:type="spellStart"/>
      <w:r w:rsidR="006B7CA2" w:rsidRPr="006B7CA2">
        <w:rPr>
          <w:rFonts w:ascii="Aptos" w:hAnsi="Aptos" w:cs="Arial"/>
        </w:rPr>
        <w:t>Wunderwald</w:t>
      </w:r>
      <w:proofErr w:type="spellEnd"/>
      <w:r w:rsidR="006B7CA2" w:rsidRPr="006B7CA2">
        <w:rPr>
          <w:rFonts w:ascii="Aptos" w:hAnsi="Aptos" w:cs="Arial"/>
        </w:rPr>
        <w:t>, Progresso/Centenário.</w:t>
      </w:r>
    </w:p>
    <w:p w14:paraId="58F7477C" w14:textId="175042E5" w:rsidR="006B7CA2" w:rsidRDefault="00B66F34" w:rsidP="006B7CA2">
      <w:pPr>
        <w:pStyle w:val="LO-normal"/>
        <w:rPr>
          <w:rFonts w:ascii="Aptos" w:eastAsia="Arial" w:hAnsi="Aptos" w:cs="Arial"/>
          <w:bCs/>
          <w:color w:val="000000"/>
        </w:rPr>
      </w:pPr>
      <w:hyperlink r:id="rId32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https://sapl.saobentodosul.sc.leg.br/media/sapl/public/materialegislativa/2026/12216/indicacao_1317_-_catia.pdf</w:t>
        </w:r>
      </w:hyperlink>
    </w:p>
    <w:p w14:paraId="1EEC8DEB" w14:textId="5B33B5BE" w:rsidR="00FB1249" w:rsidRPr="00B66F34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66F34" w:rsidRPr="00B66F34">
        <w:t xml:space="preserve"> </w:t>
      </w:r>
      <w:r w:rsidR="00B66F34" w:rsidRPr="00B66F34">
        <w:rPr>
          <w:rFonts w:ascii="Aptos" w:hAnsi="Aptos" w:cs="Arial"/>
        </w:rPr>
        <w:t>Ao Executivo Municipal, com cópia à Secretaria Municipal de Obras e Serviços Urbanos, solicitando que verifique-se adequação de boca de lobo, na Rua Governador Pedro Ivo, bairro 25 de julho.</w:t>
      </w:r>
    </w:p>
    <w:p w14:paraId="73036400" w14:textId="03F74EE1" w:rsidR="00B66F34" w:rsidRDefault="00B66F34" w:rsidP="00B66F34">
      <w:pPr>
        <w:pStyle w:val="LO-normal"/>
        <w:rPr>
          <w:rFonts w:ascii="Aptos" w:eastAsia="Arial" w:hAnsi="Aptos" w:cs="Arial"/>
          <w:bCs/>
          <w:color w:val="000000"/>
        </w:rPr>
      </w:pPr>
      <w:hyperlink r:id="rId33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https://sapl.saobentodosul.sc.leg.br/media/sapl/public/materialegislativa/2026/12218/indicacao_1318_-_catia.pdf</w:t>
        </w:r>
      </w:hyperlink>
    </w:p>
    <w:p w14:paraId="38C01B03" w14:textId="225D0657" w:rsidR="00FB1249" w:rsidRPr="00B66F34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19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66F34" w:rsidRPr="00B66F34">
        <w:t xml:space="preserve"> </w:t>
      </w:r>
      <w:r w:rsidR="00B66F34" w:rsidRPr="00B66F34">
        <w:rPr>
          <w:rFonts w:ascii="Aptos" w:hAnsi="Aptos" w:cs="Arial"/>
        </w:rPr>
        <w:t>Ao Executivo Municipal, com cópia à Secretaria Municipal de Obras e Serviços Urbanos, solicitando que sejam realizados serviços de patrolamento e ensaibramento, na Estrada Rio Negro.</w:t>
      </w:r>
    </w:p>
    <w:p w14:paraId="67F7F5E9" w14:textId="670441FF" w:rsidR="00B66F34" w:rsidRDefault="00166F95" w:rsidP="00B66F34">
      <w:pPr>
        <w:pStyle w:val="LO-normal"/>
        <w:rPr>
          <w:rFonts w:ascii="Aptos" w:eastAsia="Arial" w:hAnsi="Aptos" w:cs="Arial"/>
          <w:bCs/>
          <w:color w:val="000000"/>
        </w:rPr>
      </w:pPr>
      <w:hyperlink r:id="rId34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https://sapl.saobentodosul.sc.leg.br/media/sapl/public/materialegislativa/2026/12219/indicacao_1319_-_catia.pdf</w:t>
        </w:r>
      </w:hyperlink>
    </w:p>
    <w:p w14:paraId="6DEF23B4" w14:textId="00C92792" w:rsidR="00FB1249" w:rsidRPr="00C648EE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648EE" w:rsidRPr="00C648EE">
        <w:t xml:space="preserve"> </w:t>
      </w:r>
      <w:r w:rsidR="00C648EE" w:rsidRPr="00C648EE">
        <w:rPr>
          <w:rFonts w:ascii="Aptos" w:hAnsi="Aptos" w:cs="Arial"/>
        </w:rPr>
        <w:t xml:space="preserve">Ao Executivo Municipal, com cópia à Secretaria Municipal de Obras e Serviços Urbanos, solicitando que sejam realizados estudos visando a verificação e implantação de boca de lobo e tubulação pluvial, próximo ao número 259, da Rua Martim </w:t>
      </w:r>
      <w:proofErr w:type="spellStart"/>
      <w:r w:rsidR="00C648EE" w:rsidRPr="00C648EE">
        <w:rPr>
          <w:rFonts w:ascii="Aptos" w:hAnsi="Aptos" w:cs="Arial"/>
        </w:rPr>
        <w:t>Sluminsky</w:t>
      </w:r>
      <w:proofErr w:type="spellEnd"/>
      <w:r w:rsidR="00C648EE" w:rsidRPr="00C648EE">
        <w:rPr>
          <w:rFonts w:ascii="Aptos" w:hAnsi="Aptos" w:cs="Arial"/>
        </w:rPr>
        <w:t>, Cruzeiro.</w:t>
      </w:r>
    </w:p>
    <w:p w14:paraId="59D3BFF5" w14:textId="29286549" w:rsidR="00C648EE" w:rsidRDefault="00C648EE" w:rsidP="00C648EE">
      <w:pPr>
        <w:pStyle w:val="LO-normal"/>
        <w:rPr>
          <w:rFonts w:ascii="Aptos" w:eastAsia="Arial" w:hAnsi="Aptos" w:cs="Arial"/>
          <w:bCs/>
          <w:color w:val="000000"/>
        </w:rPr>
      </w:pPr>
      <w:hyperlink r:id="rId35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https://sapl.saobentodosul.sc.leg.br/media/sapl/public/materialegislativa/2026/12220/indicacao_1320_-_catia.pdf</w:t>
        </w:r>
      </w:hyperlink>
    </w:p>
    <w:p w14:paraId="5EC330CC" w14:textId="54BB341B" w:rsidR="00FB1249" w:rsidRPr="00C648EE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648EE" w:rsidRPr="00C648EE">
        <w:t xml:space="preserve"> </w:t>
      </w:r>
      <w:r w:rsidR="00C648EE" w:rsidRPr="00C648EE">
        <w:rPr>
          <w:rFonts w:ascii="Aptos" w:hAnsi="Aptos" w:cs="Arial"/>
        </w:rPr>
        <w:t>Ao Executivo Municipal, com cópia à Fundação Municipal de Desportos, solicitando que verifique-se atendimento a demanda na piscina municipal, Centro.</w:t>
      </w:r>
    </w:p>
    <w:p w14:paraId="7D4758B6" w14:textId="7F99DEA5" w:rsidR="00C648EE" w:rsidRDefault="00225F15" w:rsidP="00C648EE">
      <w:pPr>
        <w:pStyle w:val="LO-normal"/>
        <w:rPr>
          <w:rFonts w:ascii="Aptos" w:eastAsia="Arial" w:hAnsi="Aptos" w:cs="Arial"/>
          <w:bCs/>
          <w:color w:val="000000"/>
        </w:rPr>
      </w:pPr>
      <w:hyperlink r:id="rId36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https://sapl.saobentodosul.sc.leg.br/media/sapl/public/materialegislativa/2026/12221/indicacao_1321_-_catia.pdf</w:t>
        </w:r>
      </w:hyperlink>
    </w:p>
    <w:p w14:paraId="3F025A02" w14:textId="76B3AFF1" w:rsidR="00FB1249" w:rsidRPr="00225F15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5D0DF1" w:rsidRPr="005D0DF1">
        <w:rPr>
          <w:rFonts w:ascii="Aptos" w:hAnsi="Aptos" w:cs="Arial"/>
        </w:rPr>
        <w:t>Rodrigo Vargas</w:t>
      </w:r>
      <w:r w:rsidR="005D0DF1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25F15" w:rsidRPr="00225F15">
        <w:t xml:space="preserve"> </w:t>
      </w:r>
      <w:r w:rsidR="00225F15" w:rsidRPr="00225F15">
        <w:rPr>
          <w:rFonts w:ascii="Aptos" w:hAnsi="Aptos" w:cs="Arial"/>
        </w:rPr>
        <w:t>Ao Executivo Municipal, com cópia à Secretaria Municipal de Obras e Serviços Urbanos, solicitando que sejam realizados com urgência, serviços de ensaibramento e patrolamento na Estrada Dona Francisca n°4545, localizada no Dona Francisca.</w:t>
      </w:r>
    </w:p>
    <w:p w14:paraId="49A09789" w14:textId="29FFDB76" w:rsidR="00225F15" w:rsidRDefault="00225F15" w:rsidP="00225F15">
      <w:pPr>
        <w:pStyle w:val="LO-normal"/>
        <w:rPr>
          <w:rFonts w:ascii="Aptos" w:eastAsia="Arial" w:hAnsi="Aptos" w:cs="Arial"/>
          <w:bCs/>
          <w:color w:val="000000"/>
        </w:rPr>
      </w:pPr>
      <w:hyperlink r:id="rId37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https://sapl.saobentodosul.sc.leg.br/media/sapl/public/materialegislativa/2026/12223/indicacao_1322_-_vargas.pdf</w:t>
        </w:r>
      </w:hyperlink>
    </w:p>
    <w:p w14:paraId="3D5C7560" w14:textId="784EA63A" w:rsidR="00FB1249" w:rsidRPr="005D0DF1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5D0DF1" w:rsidRPr="005D0DF1">
        <w:rPr>
          <w:rFonts w:ascii="Aptos" w:hAnsi="Aptos" w:cs="Arial"/>
        </w:rPr>
        <w:t>Rodrigo Vargas</w:t>
      </w:r>
      <w:r w:rsidR="005D0DF1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D0DF1" w:rsidRPr="005D0DF1">
        <w:t xml:space="preserve"> </w:t>
      </w:r>
      <w:r w:rsidR="005D0DF1" w:rsidRPr="005D0DF1">
        <w:rPr>
          <w:rFonts w:ascii="Aptos" w:hAnsi="Aptos" w:cs="Arial"/>
        </w:rPr>
        <w:t>Ao Executivo Municipal, com cópia à Secretaria Municipal de Obras e Serviços Urbanos, solicitando que sejam realizados com urgência, serviços de ensaibramento e patrolamento na Rua Francisco Wenceslau dos Santos, localizada no bairro Centenário.</w:t>
      </w:r>
    </w:p>
    <w:p w14:paraId="240A2B50" w14:textId="53DE58E0" w:rsidR="005D0DF1" w:rsidRDefault="005D0DF1" w:rsidP="005D0DF1">
      <w:pPr>
        <w:pStyle w:val="LO-normal"/>
        <w:rPr>
          <w:rFonts w:ascii="Aptos" w:eastAsia="Arial" w:hAnsi="Aptos" w:cs="Arial"/>
          <w:bCs/>
          <w:color w:val="000000"/>
        </w:rPr>
      </w:pPr>
      <w:hyperlink r:id="rId38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https://sapl.saobentodosul.sc.leg.br/media/sapl/public/materialegislativa/2026/12224/indicacao_1323_-_vargas.pdf</w:t>
        </w:r>
      </w:hyperlink>
    </w:p>
    <w:p w14:paraId="36788EFC" w14:textId="0A7B0E91" w:rsidR="00FB1249" w:rsidRPr="003A3B27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A3B27" w:rsidRPr="003A3B27">
        <w:t xml:space="preserve"> </w:t>
      </w:r>
      <w:r w:rsidR="003A3B27" w:rsidRPr="003A3B27">
        <w:rPr>
          <w:rFonts w:ascii="Aptos" w:hAnsi="Aptos" w:cs="Arial"/>
        </w:rPr>
        <w:t xml:space="preserve">Ao Executivo Municipal, com cópia à Secretaria Municipal de Obras e Serviços Urbanos, solicitando a realização de serviços de patrolamento e ensaibramento nas Ruas Arthur </w:t>
      </w:r>
      <w:proofErr w:type="spellStart"/>
      <w:r w:rsidR="003A3B27" w:rsidRPr="003A3B27">
        <w:rPr>
          <w:rFonts w:ascii="Aptos" w:hAnsi="Aptos" w:cs="Arial"/>
        </w:rPr>
        <w:t>Pfutzenreuter</w:t>
      </w:r>
      <w:proofErr w:type="spellEnd"/>
      <w:r w:rsidR="003A3B27" w:rsidRPr="003A3B27">
        <w:rPr>
          <w:rFonts w:ascii="Aptos" w:hAnsi="Aptos" w:cs="Arial"/>
        </w:rPr>
        <w:t xml:space="preserve"> (</w:t>
      </w:r>
      <w:proofErr w:type="spellStart"/>
      <w:r w:rsidR="003A3B27" w:rsidRPr="003A3B27">
        <w:rPr>
          <w:rFonts w:ascii="Aptos" w:hAnsi="Aptos" w:cs="Arial"/>
        </w:rPr>
        <w:t>Boehmerwald</w:t>
      </w:r>
      <w:proofErr w:type="spellEnd"/>
      <w:r w:rsidR="003A3B27" w:rsidRPr="003A3B27">
        <w:rPr>
          <w:rFonts w:ascii="Aptos" w:hAnsi="Aptos" w:cs="Arial"/>
        </w:rPr>
        <w:t xml:space="preserve">), Rodolfo </w:t>
      </w:r>
      <w:proofErr w:type="spellStart"/>
      <w:r w:rsidR="003A3B27" w:rsidRPr="003A3B27">
        <w:rPr>
          <w:rFonts w:ascii="Aptos" w:hAnsi="Aptos" w:cs="Arial"/>
        </w:rPr>
        <w:t>Stoerberl</w:t>
      </w:r>
      <w:proofErr w:type="spellEnd"/>
      <w:r w:rsidR="003A3B27" w:rsidRPr="003A3B27">
        <w:rPr>
          <w:rFonts w:ascii="Aptos" w:hAnsi="Aptos" w:cs="Arial"/>
        </w:rPr>
        <w:t xml:space="preserve"> (Colonial) e Jaime </w:t>
      </w:r>
      <w:proofErr w:type="spellStart"/>
      <w:r w:rsidR="003A3B27" w:rsidRPr="003A3B27">
        <w:rPr>
          <w:rFonts w:ascii="Aptos" w:hAnsi="Aptos" w:cs="Arial"/>
        </w:rPr>
        <w:t>Fuck</w:t>
      </w:r>
      <w:proofErr w:type="spellEnd"/>
      <w:r w:rsidR="003A3B27" w:rsidRPr="003A3B27">
        <w:rPr>
          <w:rFonts w:ascii="Aptos" w:hAnsi="Aptos" w:cs="Arial"/>
        </w:rPr>
        <w:t xml:space="preserve"> (Serra Alta).</w:t>
      </w:r>
    </w:p>
    <w:p w14:paraId="1BF03A68" w14:textId="545C161D" w:rsidR="003A3B27" w:rsidRDefault="003A3B27" w:rsidP="003A3B27">
      <w:pPr>
        <w:pStyle w:val="LO-normal"/>
        <w:rPr>
          <w:rFonts w:ascii="Aptos" w:eastAsia="Arial" w:hAnsi="Aptos" w:cs="Arial"/>
          <w:bCs/>
          <w:color w:val="000000"/>
        </w:rPr>
      </w:pPr>
      <w:hyperlink r:id="rId39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https://sapl.saobentodosul.sc.leg.br/media/sapl/public/materialegislativa/2026/12226/indicacao_1324_-_catia.pdf</w:t>
        </w:r>
      </w:hyperlink>
    </w:p>
    <w:p w14:paraId="37B769B9" w14:textId="5229D3A9" w:rsidR="00FB1249" w:rsidRPr="00A8755E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8755E" w:rsidRPr="00A8755E">
        <w:t xml:space="preserve"> </w:t>
      </w:r>
      <w:r w:rsidR="00A8755E" w:rsidRPr="00A8755E">
        <w:rPr>
          <w:rFonts w:ascii="Aptos" w:hAnsi="Aptos" w:cs="Arial"/>
        </w:rPr>
        <w:t xml:space="preserve">Ao Executivo Municipal, com cópia à Secretaria Municipal de Obras e Serviços Urbanos, solicitando a realização de serviços de roçadas junto às margens da Rua Alfredo </w:t>
      </w:r>
      <w:proofErr w:type="spellStart"/>
      <w:r w:rsidR="00A8755E" w:rsidRPr="00A8755E">
        <w:rPr>
          <w:rFonts w:ascii="Aptos" w:hAnsi="Aptos" w:cs="Arial"/>
        </w:rPr>
        <w:t>Liebl</w:t>
      </w:r>
      <w:proofErr w:type="spellEnd"/>
      <w:r w:rsidR="00A8755E" w:rsidRPr="00A8755E">
        <w:rPr>
          <w:rFonts w:ascii="Aptos" w:hAnsi="Aptos" w:cs="Arial"/>
        </w:rPr>
        <w:t>, Bairro Lençol.</w:t>
      </w:r>
    </w:p>
    <w:p w14:paraId="75453C30" w14:textId="6EB50CE0" w:rsidR="00A8755E" w:rsidRDefault="00A8755E" w:rsidP="00A8755E">
      <w:pPr>
        <w:pStyle w:val="LO-normal"/>
        <w:rPr>
          <w:rFonts w:ascii="Aptos" w:eastAsia="Arial" w:hAnsi="Aptos" w:cs="Arial"/>
          <w:bCs/>
          <w:color w:val="000000"/>
        </w:rPr>
      </w:pPr>
      <w:hyperlink r:id="rId40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https://sapl.saobentodosul.sc.leg.br/media/sapl/public/materialegislativa/2026/12227/indicacao_1325_-_catia.pdf</w:t>
        </w:r>
      </w:hyperlink>
    </w:p>
    <w:p w14:paraId="7C9A7C3C" w14:textId="68A17B84" w:rsidR="00FB1249" w:rsidRPr="00A8755E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8755E" w:rsidRPr="00A8755E">
        <w:t xml:space="preserve"> </w:t>
      </w:r>
      <w:r w:rsidR="00A8755E" w:rsidRPr="00A8755E">
        <w:rPr>
          <w:rFonts w:ascii="Aptos" w:hAnsi="Aptos" w:cs="Arial"/>
        </w:rPr>
        <w:t>Ao Executivo Municipal, com cópia à Secretaria Municipal de Planejamento e Urbanismo, solicitando a inclusão da Rua Mourão Filho, Bairro Colonial, no programa de pavimentação do município.</w:t>
      </w:r>
    </w:p>
    <w:p w14:paraId="736737B0" w14:textId="3D852F6C" w:rsidR="00A8755E" w:rsidRDefault="006417A1" w:rsidP="00A8755E">
      <w:pPr>
        <w:pStyle w:val="LO-normal"/>
        <w:rPr>
          <w:rFonts w:ascii="Aptos" w:eastAsia="Arial" w:hAnsi="Aptos" w:cs="Arial"/>
          <w:bCs/>
          <w:color w:val="000000"/>
        </w:rPr>
      </w:pPr>
      <w:hyperlink r:id="rId41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https://sapl.saobentodosul.sc.leg.br/media/sapl/public/materialegislativa/2026/12228/indicacao_1326_-_catia.pdf</w:t>
        </w:r>
      </w:hyperlink>
    </w:p>
    <w:p w14:paraId="1D6A2A2E" w14:textId="676190CF" w:rsidR="00FB1249" w:rsidRPr="006417A1" w:rsidRDefault="00FB1249" w:rsidP="00FB1249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</w:t>
      </w:r>
      <w:r w:rsidR="00265E02">
        <w:rPr>
          <w:rFonts w:ascii="Aptos" w:hAnsi="Aptos" w:cs="Arial"/>
          <w:b/>
          <w:bCs/>
        </w:rPr>
        <w:t>27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417A1" w:rsidRPr="006417A1">
        <w:t xml:space="preserve"> </w:t>
      </w:r>
      <w:r w:rsidR="006417A1" w:rsidRPr="006417A1">
        <w:rPr>
          <w:rFonts w:ascii="Aptos" w:hAnsi="Aptos" w:cs="Arial"/>
        </w:rPr>
        <w:t xml:space="preserve">Ao Executivo Municipal, com cópia à Secretaria Municipal de Obras e Serviços Urbanos, solicitando a implantação de faixa de pedestres, no encontro das Ruas Norberto Eduardo </w:t>
      </w:r>
      <w:proofErr w:type="spellStart"/>
      <w:r w:rsidR="006417A1" w:rsidRPr="006417A1">
        <w:rPr>
          <w:rFonts w:ascii="Aptos" w:hAnsi="Aptos" w:cs="Arial"/>
        </w:rPr>
        <w:t>Weihermann</w:t>
      </w:r>
      <w:proofErr w:type="spellEnd"/>
      <w:r w:rsidR="006417A1" w:rsidRPr="006417A1">
        <w:rPr>
          <w:rFonts w:ascii="Aptos" w:hAnsi="Aptos" w:cs="Arial"/>
        </w:rPr>
        <w:t xml:space="preserve"> e Castelo Branco, Bairro Colonial.</w:t>
      </w:r>
    </w:p>
    <w:p w14:paraId="25B6A29C" w14:textId="68DA7AC3" w:rsidR="006417A1" w:rsidRDefault="006417A1" w:rsidP="006417A1">
      <w:pPr>
        <w:pStyle w:val="LO-normal"/>
        <w:rPr>
          <w:rFonts w:ascii="Aptos" w:eastAsia="Arial" w:hAnsi="Aptos" w:cs="Arial"/>
          <w:bCs/>
          <w:color w:val="000000"/>
        </w:rPr>
      </w:pPr>
      <w:hyperlink r:id="rId42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https://sapl.saobentodosul.sc.leg.br/media/sapl/public/materialegislativa/2026/12229/indicacao_1327_-_catia.pdf</w:t>
        </w:r>
      </w:hyperlink>
    </w:p>
    <w:p w14:paraId="4DE0F8E9" w14:textId="2399D30B" w:rsidR="00265E02" w:rsidRPr="00383EFE" w:rsidRDefault="00265E02" w:rsidP="00265E0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Certificado de Regularidade</w:t>
      </w:r>
      <w:r w:rsidRPr="00D06D26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55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</w:t>
      </w:r>
      <w:r w:rsidR="00383EFE" w:rsidRPr="00383EFE">
        <w:rPr>
          <w:rFonts w:ascii="Aptos" w:hAnsi="Aptos" w:cs="Arial"/>
        </w:rPr>
        <w:t>Da Sociedade Atiradores 23 de Setembro, requerendo a renovação do Certificado de Regularidade de Utilidade Pública.</w:t>
      </w:r>
    </w:p>
    <w:p w14:paraId="04F312C9" w14:textId="6E2C4679" w:rsidR="00383EFE" w:rsidRDefault="00383EFE" w:rsidP="00383EFE">
      <w:pPr>
        <w:pStyle w:val="LO-normal"/>
        <w:rPr>
          <w:rFonts w:ascii="Aptos" w:eastAsia="Arial" w:hAnsi="Aptos" w:cs="Arial"/>
          <w:bCs/>
          <w:color w:val="000000"/>
        </w:rPr>
      </w:pPr>
      <w:hyperlink r:id="rId43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https://sapl.saobentodosul.sc.leg.br/media/sapl/public/materialegislativa/2026/12206/certificado_de_regularidade_55_-_atiradores.pdf</w:t>
        </w:r>
      </w:hyperlink>
    </w:p>
    <w:p w14:paraId="0B999390" w14:textId="77777777" w:rsidR="000B49FC" w:rsidRPr="00D06D26" w:rsidRDefault="000B49FC" w:rsidP="000B49FC">
      <w:pPr>
        <w:pStyle w:val="LO-normal"/>
        <w:rPr>
          <w:rFonts w:ascii="Aptos" w:eastAsia="Arial" w:hAnsi="Aptos" w:cs="Arial"/>
          <w:bCs/>
          <w:color w:val="000000"/>
        </w:rPr>
      </w:pPr>
    </w:p>
    <w:p w14:paraId="4B315144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Correspondências Recebidas e Expedidas:</w:t>
      </w:r>
    </w:p>
    <w:bookmarkStart w:id="1" w:name="_Hlk115360582"/>
    <w:p w14:paraId="0B5DFF6A" w14:textId="0D59F825" w:rsidR="00E60889" w:rsidRDefault="00AC6FDA" w:rsidP="00087A7F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r>
        <w:rPr>
          <w:rFonts w:ascii="Aptos" w:eastAsia="Arial" w:hAnsi="Aptos" w:cs="Arial"/>
          <w:bCs/>
          <w:color w:val="000000"/>
          <w:u w:val="single"/>
        </w:rPr>
        <w:fldChar w:fldCharType="begin"/>
      </w:r>
      <w:r>
        <w:rPr>
          <w:rFonts w:ascii="Aptos" w:eastAsia="Arial" w:hAnsi="Aptos" w:cs="Arial"/>
          <w:bCs/>
          <w:color w:val="000000"/>
          <w:u w:val="single"/>
        </w:rPr>
        <w:instrText>HYPERLINK "</w:instrText>
      </w:r>
      <w:r w:rsidRPr="00AC6FDA">
        <w:rPr>
          <w:rFonts w:ascii="Aptos" w:eastAsia="Arial" w:hAnsi="Aptos" w:cs="Arial"/>
          <w:bCs/>
          <w:color w:val="000000"/>
          <w:u w:val="single"/>
        </w:rPr>
        <w:instrText>https://sapl.saobentodosul.sc.leg.br/sessao/771/correspondencia</w:instrText>
      </w:r>
      <w:r>
        <w:rPr>
          <w:rFonts w:ascii="Aptos" w:eastAsia="Arial" w:hAnsi="Aptos" w:cs="Arial"/>
          <w:bCs/>
          <w:color w:val="000000"/>
          <w:u w:val="single"/>
        </w:rPr>
        <w:instrText>"</w:instrText>
      </w:r>
      <w:r>
        <w:rPr>
          <w:rFonts w:ascii="Aptos" w:eastAsia="Arial" w:hAnsi="Aptos" w:cs="Arial"/>
          <w:bCs/>
          <w:color w:val="000000"/>
          <w:u w:val="single"/>
        </w:rPr>
        <w:fldChar w:fldCharType="separate"/>
      </w:r>
      <w:r w:rsidRPr="00240285">
        <w:rPr>
          <w:rStyle w:val="Hyperlink"/>
          <w:rFonts w:ascii="Aptos" w:eastAsia="Arial" w:hAnsi="Aptos" w:cs="Arial"/>
          <w:bCs/>
        </w:rPr>
        <w:t>https://sapl.saobentodosul.sc.leg.br/sessao/771/correspondencia</w:t>
      </w:r>
      <w:r>
        <w:rPr>
          <w:rFonts w:ascii="Aptos" w:eastAsia="Arial" w:hAnsi="Aptos" w:cs="Arial"/>
          <w:bCs/>
          <w:color w:val="000000"/>
          <w:u w:val="single"/>
        </w:rPr>
        <w:fldChar w:fldCharType="end"/>
      </w:r>
    </w:p>
    <w:p w14:paraId="7648708B" w14:textId="77777777" w:rsidR="00F95AF6" w:rsidRPr="00D06D26" w:rsidRDefault="00F95AF6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46C8936" w14:textId="3415022A" w:rsidR="00087A7F" w:rsidRPr="00D06D26" w:rsidRDefault="00087A7F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Discussão Única e Votação:</w:t>
      </w:r>
      <w:bookmarkEnd w:id="1"/>
    </w:p>
    <w:p w14:paraId="236AB2DB" w14:textId="218B9C7A" w:rsidR="0059492C" w:rsidRPr="00A77146" w:rsidRDefault="00AC6FDA" w:rsidP="00AC6FDA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/>
          <w:color w:val="000000"/>
          <w:u w:val="single"/>
        </w:rPr>
      </w:pPr>
      <w:bookmarkStart w:id="2" w:name="_Hlk115360697"/>
      <w:r>
        <w:rPr>
          <w:rFonts w:ascii="Aptos" w:hAnsi="Aptos" w:cs="Arial"/>
          <w:b/>
          <w:bCs/>
        </w:rPr>
        <w:t>Moção</w:t>
      </w:r>
      <w:r w:rsidR="00707E92"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80</w:t>
      </w:r>
      <w:r w:rsidR="00707E92" w:rsidRPr="00B15422">
        <w:rPr>
          <w:rFonts w:ascii="Aptos" w:hAnsi="Aptos" w:cs="Arial"/>
          <w:b/>
          <w:bCs/>
        </w:rPr>
        <w:t xml:space="preserve"> de 202</w:t>
      </w:r>
      <w:r w:rsidR="00707E92">
        <w:rPr>
          <w:rFonts w:ascii="Aptos" w:hAnsi="Aptos" w:cs="Arial"/>
          <w:b/>
          <w:bCs/>
        </w:rPr>
        <w:t>6</w:t>
      </w:r>
      <w:r w:rsidR="00707E92">
        <w:rPr>
          <w:rFonts w:ascii="Aptos" w:hAnsi="Aptos" w:cs="Arial"/>
        </w:rPr>
        <w:t xml:space="preserve"> – </w:t>
      </w:r>
      <w:r w:rsidR="00707E92" w:rsidRPr="00856516">
        <w:rPr>
          <w:rFonts w:ascii="Aptos" w:hAnsi="Aptos" w:cs="Arial"/>
        </w:rPr>
        <w:t>Autor</w:t>
      </w:r>
      <w:r w:rsidR="007600EB">
        <w:rPr>
          <w:rFonts w:ascii="Aptos" w:hAnsi="Aptos" w:cs="Arial"/>
        </w:rPr>
        <w:t>es</w:t>
      </w:r>
      <w:r w:rsidR="00707E92" w:rsidRPr="00856516">
        <w:rPr>
          <w:rFonts w:ascii="Aptos" w:hAnsi="Aptos" w:cs="Arial"/>
        </w:rPr>
        <w:t xml:space="preserve">: </w:t>
      </w:r>
      <w:r w:rsidR="007600EB" w:rsidRPr="007600EB">
        <w:rPr>
          <w:rFonts w:ascii="Aptos" w:hAnsi="Aptos" w:cs="Arial"/>
        </w:rPr>
        <w:t>Zuleica Voltolini</w:t>
      </w:r>
      <w:r w:rsidR="007600EB">
        <w:rPr>
          <w:rFonts w:ascii="Aptos" w:hAnsi="Aptos" w:cs="Arial"/>
        </w:rPr>
        <w:t xml:space="preserve"> e </w:t>
      </w:r>
      <w:r w:rsidR="00CC5E44" w:rsidRPr="00CC5E44">
        <w:rPr>
          <w:rFonts w:ascii="Aptos" w:hAnsi="Aptos" w:cs="Arial"/>
        </w:rPr>
        <w:t>Rodrigo Vargas</w:t>
      </w:r>
      <w:r w:rsidR="00CC5E44">
        <w:rPr>
          <w:rFonts w:ascii="Aptos" w:hAnsi="Aptos" w:cs="Arial"/>
        </w:rPr>
        <w:t xml:space="preserve"> </w:t>
      </w:r>
      <w:r w:rsidR="00707E92">
        <w:rPr>
          <w:rFonts w:ascii="Aptos" w:hAnsi="Aptos" w:cs="Arial"/>
        </w:rPr>
        <w:t>–</w:t>
      </w:r>
      <w:r w:rsidR="00A77146" w:rsidRPr="00A77146">
        <w:t xml:space="preserve"> </w:t>
      </w:r>
      <w:r w:rsidR="00A77146" w:rsidRPr="00A77146">
        <w:rPr>
          <w:rFonts w:ascii="Aptos" w:hAnsi="Aptos" w:cs="Arial"/>
        </w:rPr>
        <w:t>Moção de aplausos a Escola Básica Municipal Presidente Castelo Branco pelos seus 50 anos de fundação.</w:t>
      </w:r>
    </w:p>
    <w:p w14:paraId="463B3A63" w14:textId="024CF906" w:rsidR="00A77146" w:rsidRDefault="007600EB" w:rsidP="00A77146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hyperlink r:id="rId44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https://sapl.saobentodosul.sc.leg.br/media/sapl/public/materialegislativa/2026/12003/mocao_80_-_zuleica_e_vargas.pdf</w:t>
        </w:r>
      </w:hyperlink>
    </w:p>
    <w:p w14:paraId="06F601C3" w14:textId="77777777" w:rsidR="00AC6FDA" w:rsidRPr="00D06D26" w:rsidRDefault="00AC6FDA" w:rsidP="00AC6FDA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311594F3" w14:textId="77777777" w:rsidR="00087A7F" w:rsidRPr="00D06D26" w:rsidRDefault="00087A7F" w:rsidP="00087A7F">
      <w:pPr>
        <w:pStyle w:val="PargrafodaLista"/>
        <w:ind w:left="0"/>
        <w:jc w:val="both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2ª Discussão e Votação:</w:t>
      </w:r>
      <w:bookmarkEnd w:id="2"/>
      <w:r w:rsidRPr="00D06D26">
        <w:rPr>
          <w:rFonts w:ascii="Aptos" w:eastAsia="Arial" w:hAnsi="Aptos" w:cs="Arial"/>
          <w:b/>
          <w:color w:val="000000"/>
        </w:rPr>
        <w:t xml:space="preserve"> </w:t>
      </w:r>
    </w:p>
    <w:p w14:paraId="73710D1D" w14:textId="571238E3" w:rsidR="000B49FC" w:rsidRPr="00CC5E44" w:rsidRDefault="00F95AF6" w:rsidP="00AC6FDA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 w:rsidR="00AC6FDA">
        <w:rPr>
          <w:rFonts w:ascii="Aptos" w:hAnsi="Aptos" w:cs="Arial"/>
          <w:b/>
          <w:bCs/>
        </w:rPr>
        <w:t>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CC5E44" w:rsidRPr="00CC5E44">
        <w:t xml:space="preserve"> </w:t>
      </w:r>
      <w:r w:rsidR="00CC5E44" w:rsidRPr="00CC5E44">
        <w:rPr>
          <w:rFonts w:ascii="Aptos" w:hAnsi="Aptos" w:cs="Arial"/>
        </w:rPr>
        <w:t>Autoriza o Poder Executivo Municipal a suplementar e anular dotações do orçamento e dá outras providências.</w:t>
      </w:r>
    </w:p>
    <w:p w14:paraId="0C81D46E" w14:textId="6D0963AA" w:rsidR="00CC5E44" w:rsidRDefault="00CC5E44" w:rsidP="00CC5E44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5" w:history="1">
        <w:r w:rsidRPr="00240285">
          <w:rPr>
            <w:rStyle w:val="Hyperlink"/>
            <w:rFonts w:ascii="Aptos" w:eastAsia="Arial" w:hAnsi="Aptos" w:cs="Arial"/>
          </w:rPr>
          <w:t>https://sapl.saobentodosul.sc.leg.br/media/sapl/public/materialegislativa/2026/12028/ple_195.pdf</w:t>
        </w:r>
      </w:hyperlink>
    </w:p>
    <w:p w14:paraId="22DEAE3B" w14:textId="61C89CBC" w:rsidR="00AC6FDA" w:rsidRPr="00BA78B4" w:rsidRDefault="00AC6FDA" w:rsidP="00AC6FDA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lastRenderedPageBreak/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BA78B4" w:rsidRPr="00BA78B4">
        <w:t xml:space="preserve"> </w:t>
      </w:r>
      <w:r w:rsidR="00BA78B4" w:rsidRPr="00BA78B4">
        <w:rPr>
          <w:rFonts w:ascii="Aptos" w:hAnsi="Aptos" w:cs="Arial"/>
        </w:rPr>
        <w:t>Autoriza o Poder Executivo Municipal a abrir crédito especial e anular dotação no orçamento de 2026 e dá outras providências.</w:t>
      </w:r>
    </w:p>
    <w:p w14:paraId="5AB31F06" w14:textId="0744AD5F" w:rsidR="00BA78B4" w:rsidRDefault="00BA78B4" w:rsidP="00BA78B4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6" w:history="1">
        <w:r w:rsidRPr="00240285">
          <w:rPr>
            <w:rStyle w:val="Hyperlink"/>
            <w:rFonts w:ascii="Aptos" w:eastAsia="Arial" w:hAnsi="Aptos" w:cs="Arial"/>
          </w:rPr>
          <w:t>https://sapl.saobentodosul.sc.leg.br/media/sapl/public/materialegislativa/2026/12029/ple_196.pdf</w:t>
        </w:r>
      </w:hyperlink>
    </w:p>
    <w:p w14:paraId="3E1BF8B2" w14:textId="7EC289A1" w:rsidR="00AC6FDA" w:rsidRPr="00BA78B4" w:rsidRDefault="00AC6FDA" w:rsidP="00AC6FDA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BA78B4" w:rsidRPr="00BA78B4">
        <w:t xml:space="preserve"> </w:t>
      </w:r>
      <w:r w:rsidR="00BA78B4" w:rsidRPr="00BA78B4">
        <w:rPr>
          <w:rFonts w:ascii="Aptos" w:hAnsi="Aptos" w:cs="Arial"/>
        </w:rPr>
        <w:t>Institui o Sistema de Vigilância de Frotas e Estações - SVFE no âmbito do serviço de transporte público coletivo urbano de passageiro do Município de São Bento do Sul e dá outras providências.</w:t>
      </w:r>
    </w:p>
    <w:p w14:paraId="55FBF7D8" w14:textId="21A2A8A0" w:rsidR="00BA78B4" w:rsidRDefault="00B90EC1" w:rsidP="00BA78B4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7" w:history="1">
        <w:r w:rsidRPr="00240285">
          <w:rPr>
            <w:rStyle w:val="Hyperlink"/>
            <w:rFonts w:ascii="Aptos" w:eastAsia="Arial" w:hAnsi="Aptos" w:cs="Arial"/>
          </w:rPr>
          <w:t>https://sapl.saobentodosul.sc.leg.br/media/sapl/public/materialegislativa/2026/12057/projeto_de_lei_198.pdf</w:t>
        </w:r>
      </w:hyperlink>
    </w:p>
    <w:p w14:paraId="3136E11E" w14:textId="77777777" w:rsidR="00AC6FDA" w:rsidRPr="00AB7AC0" w:rsidRDefault="00AC6FDA" w:rsidP="00AC6FDA">
      <w:pPr>
        <w:pStyle w:val="LO-normal"/>
        <w:rPr>
          <w:rFonts w:ascii="Aptos" w:eastAsia="Arial" w:hAnsi="Aptos" w:cs="Arial"/>
          <w:color w:val="000000"/>
          <w:u w:val="single"/>
        </w:rPr>
      </w:pPr>
    </w:p>
    <w:p w14:paraId="044ABC9E" w14:textId="35677D09" w:rsidR="006B6B61" w:rsidRPr="00F1016F" w:rsidRDefault="00087A7F" w:rsidP="00F1016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1ª Discussão:</w:t>
      </w:r>
      <w:r w:rsidR="00F1016F">
        <w:rPr>
          <w:rFonts w:ascii="Aptos" w:hAnsi="Aptos"/>
        </w:rPr>
        <w:t xml:space="preserve"> </w:t>
      </w:r>
    </w:p>
    <w:p w14:paraId="5D15DC6E" w14:textId="5CA3AB53" w:rsidR="000B49FC" w:rsidRPr="00B90EC1" w:rsidRDefault="00AC6FDA" w:rsidP="00F95AF6">
      <w:pPr>
        <w:pStyle w:val="LO-normal"/>
        <w:numPr>
          <w:ilvl w:val="0"/>
          <w:numId w:val="20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AC6FDA">
        <w:rPr>
          <w:rFonts w:ascii="Aptos" w:hAnsi="Aptos" w:cs="Arial"/>
          <w:b/>
          <w:bCs/>
        </w:rPr>
        <w:t>Projeto de Lei do Legislativo nº 66 de 2026</w:t>
      </w:r>
      <w:r>
        <w:rPr>
          <w:rFonts w:ascii="Aptos" w:hAnsi="Aptos" w:cs="Arial"/>
        </w:rPr>
        <w:t xml:space="preserve"> – Autor: </w:t>
      </w:r>
      <w:r w:rsidR="00B90EC1" w:rsidRPr="00B90EC1">
        <w:rPr>
          <w:rFonts w:ascii="Aptos" w:hAnsi="Aptos" w:cs="Arial"/>
        </w:rPr>
        <w:t>Luis da Luz</w:t>
      </w:r>
      <w:r w:rsidR="00B90EC1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– </w:t>
      </w:r>
      <w:r w:rsidR="00B90EC1" w:rsidRPr="00B90EC1">
        <w:rPr>
          <w:rFonts w:ascii="Aptos" w:hAnsi="Aptos" w:cs="Arial"/>
        </w:rPr>
        <w:t xml:space="preserve">Denomina-se </w:t>
      </w:r>
      <w:proofErr w:type="spellStart"/>
      <w:r w:rsidR="00B90EC1" w:rsidRPr="00B90EC1">
        <w:rPr>
          <w:rFonts w:ascii="Aptos" w:hAnsi="Aptos" w:cs="Arial"/>
        </w:rPr>
        <w:t>Laudi</w:t>
      </w:r>
      <w:proofErr w:type="spellEnd"/>
      <w:r w:rsidR="00B90EC1" w:rsidRPr="00B90EC1">
        <w:rPr>
          <w:rFonts w:ascii="Aptos" w:hAnsi="Aptos" w:cs="Arial"/>
        </w:rPr>
        <w:t xml:space="preserve"> Vidal Teixeira, rua do Município.</w:t>
      </w:r>
    </w:p>
    <w:p w14:paraId="726645FB" w14:textId="44821074" w:rsidR="00B90EC1" w:rsidRDefault="00E83B46" w:rsidP="00B90EC1">
      <w:pPr>
        <w:pStyle w:val="LO-normal"/>
        <w:rPr>
          <w:rFonts w:ascii="Aptos" w:eastAsia="Arial" w:hAnsi="Aptos" w:cs="Arial"/>
          <w:bCs/>
          <w:color w:val="000000"/>
        </w:rPr>
      </w:pPr>
      <w:hyperlink r:id="rId48" w:history="1">
        <w:r w:rsidRPr="0024028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https://sapl.saobentodosul.sc.leg.br/media/sapl/public/materialegislativa/2026/12085/pll_66_-_luis.pdf</w:t>
        </w:r>
      </w:hyperlink>
    </w:p>
    <w:p w14:paraId="568033D8" w14:textId="77777777" w:rsidR="00205B54" w:rsidRPr="00D06D26" w:rsidRDefault="00205B54" w:rsidP="000F0C23">
      <w:pPr>
        <w:pStyle w:val="LO-normal"/>
        <w:rPr>
          <w:rFonts w:ascii="Aptos" w:hAnsi="Aptos"/>
        </w:rPr>
      </w:pPr>
    </w:p>
    <w:p w14:paraId="194E92B2" w14:textId="219B3680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Calendário das Sessões:</w:t>
      </w:r>
    </w:p>
    <w:p w14:paraId="2F4C9D15" w14:textId="7647B574" w:rsidR="0059174A" w:rsidRDefault="0045777C" w:rsidP="00C91372">
      <w:pPr>
        <w:pStyle w:val="LO-normal"/>
        <w:rPr>
          <w:rFonts w:ascii="Aptos" w:eastAsia="Arial" w:hAnsi="Aptos" w:cs="Arial"/>
          <w:color w:val="000000"/>
        </w:rPr>
      </w:pPr>
      <w:r>
        <w:rPr>
          <w:rFonts w:ascii="Aptos" w:eastAsia="Arial" w:hAnsi="Aptos" w:cs="Arial"/>
          <w:b/>
          <w:color w:val="000000"/>
        </w:rPr>
        <w:t>MAR</w:t>
      </w:r>
      <w:r w:rsidR="00087A7F" w:rsidRPr="00D06D26">
        <w:rPr>
          <w:rFonts w:ascii="Aptos" w:eastAsia="Arial" w:hAnsi="Aptos" w:cs="Arial"/>
          <w:b/>
          <w:color w:val="000000"/>
        </w:rPr>
        <w:t xml:space="preserve">: </w:t>
      </w:r>
      <w:r w:rsidR="005447EA" w:rsidRPr="00D06D26">
        <w:rPr>
          <w:rFonts w:ascii="Aptos" w:eastAsia="Arial" w:hAnsi="Aptos" w:cs="Arial"/>
          <w:color w:val="000000"/>
        </w:rPr>
        <w:t>0</w:t>
      </w:r>
      <w:r w:rsidR="00CE2B76">
        <w:rPr>
          <w:rFonts w:ascii="Aptos" w:eastAsia="Arial" w:hAnsi="Aptos" w:cs="Arial"/>
          <w:color w:val="000000"/>
        </w:rPr>
        <w:t>3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>
        <w:rPr>
          <w:rFonts w:ascii="Aptos" w:eastAsia="Arial" w:hAnsi="Aptos" w:cs="Arial"/>
          <w:color w:val="000000"/>
        </w:rPr>
        <w:t>10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 w:rsidR="001A7F27" w:rsidRPr="00D06D26">
        <w:rPr>
          <w:rFonts w:ascii="Aptos" w:eastAsia="Arial" w:hAnsi="Aptos" w:cs="Arial"/>
          <w:color w:val="000000"/>
        </w:rPr>
        <w:t>1</w:t>
      </w:r>
      <w:r>
        <w:rPr>
          <w:rFonts w:ascii="Aptos" w:eastAsia="Arial" w:hAnsi="Aptos" w:cs="Arial"/>
          <w:color w:val="000000"/>
        </w:rPr>
        <w:t>7</w:t>
      </w:r>
      <w:r w:rsidR="00CE2B76">
        <w:rPr>
          <w:rFonts w:ascii="Aptos" w:eastAsia="Arial" w:hAnsi="Aptos" w:cs="Arial"/>
          <w:color w:val="000000"/>
        </w:rPr>
        <w:t xml:space="preserve"> – 19 – 24 – 2</w:t>
      </w:r>
      <w:r w:rsidR="00430E17">
        <w:rPr>
          <w:rFonts w:ascii="Aptos" w:eastAsia="Arial" w:hAnsi="Aptos" w:cs="Arial"/>
          <w:color w:val="000000"/>
        </w:rPr>
        <w:t>7 (Ordinárias) | 26 (Solene)</w:t>
      </w:r>
      <w:r w:rsidR="00130893" w:rsidRPr="00D06D26">
        <w:rPr>
          <w:rFonts w:ascii="Aptos" w:eastAsia="Arial" w:hAnsi="Aptos" w:cs="Arial"/>
          <w:color w:val="000000"/>
        </w:rPr>
        <w:t xml:space="preserve"> </w:t>
      </w:r>
    </w:p>
    <w:p w14:paraId="17B86825" w14:textId="1224F80C" w:rsidR="00C56F32" w:rsidRPr="00D06D26" w:rsidRDefault="00087A7F" w:rsidP="00C91372">
      <w:pPr>
        <w:pStyle w:val="LO-normal"/>
        <w:rPr>
          <w:rFonts w:ascii="Aptos" w:hAnsi="Aptos"/>
        </w:rPr>
      </w:pPr>
      <w:r w:rsidRPr="00D06D26">
        <w:rPr>
          <w:rFonts w:ascii="Aptos" w:eastAsia="Arial" w:hAnsi="Aptos" w:cs="Arial"/>
          <w:b/>
          <w:bCs/>
          <w:color w:val="000000"/>
        </w:rPr>
        <w:t>OBS: Esta pauta poderá sofrer alterações</w:t>
      </w:r>
    </w:p>
    <w:sectPr w:rsidR="00C56F32" w:rsidRPr="00D06D26" w:rsidSect="008C5746">
      <w:headerReference w:type="even" r:id="rId49"/>
      <w:headerReference w:type="default" r:id="rId50"/>
      <w:footerReference w:type="default" r:id="rId51"/>
      <w:headerReference w:type="first" r:id="rId52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24C4" w14:textId="77777777" w:rsidR="00733392" w:rsidRDefault="00733392" w:rsidP="00A9113B">
      <w:pPr>
        <w:spacing w:after="0" w:line="240" w:lineRule="auto"/>
      </w:pPr>
      <w:r>
        <w:separator/>
      </w:r>
    </w:p>
  </w:endnote>
  <w:endnote w:type="continuationSeparator" w:id="0">
    <w:p w14:paraId="25E3622F" w14:textId="77777777" w:rsidR="00733392" w:rsidRDefault="00733392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C6DA" w14:textId="77777777" w:rsidR="00733392" w:rsidRDefault="00733392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21D38515" w14:textId="77777777" w:rsidR="00733392" w:rsidRDefault="00733392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6CFB7AEC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45777C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03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6538B401" w:rsidR="00087A7F" w:rsidRPr="00087A7F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087A7F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6CFB7AEC" w:rsidR="00087A7F" w:rsidRPr="00087A7F" w:rsidRDefault="00087A7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45777C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03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6538B401" w:rsidR="00087A7F" w:rsidRPr="00087A7F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7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087A7F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087A7F" w:rsidRDefault="00B10BA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2A5B55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0000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0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A1517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3"/>
  </w:num>
  <w:num w:numId="2" w16cid:durableId="1209488540">
    <w:abstractNumId w:val="19"/>
  </w:num>
  <w:num w:numId="3" w16cid:durableId="1527206758">
    <w:abstractNumId w:val="7"/>
  </w:num>
  <w:num w:numId="4" w16cid:durableId="1393696074">
    <w:abstractNumId w:val="4"/>
  </w:num>
  <w:num w:numId="5" w16cid:durableId="1664239450">
    <w:abstractNumId w:val="17"/>
  </w:num>
  <w:num w:numId="6" w16cid:durableId="1021589252">
    <w:abstractNumId w:val="6"/>
  </w:num>
  <w:num w:numId="7" w16cid:durableId="501941531">
    <w:abstractNumId w:val="5"/>
  </w:num>
  <w:num w:numId="8" w16cid:durableId="1711567097">
    <w:abstractNumId w:val="8"/>
  </w:num>
  <w:num w:numId="9" w16cid:durableId="211885222">
    <w:abstractNumId w:val="1"/>
  </w:num>
  <w:num w:numId="10" w16cid:durableId="1285500493">
    <w:abstractNumId w:val="15"/>
  </w:num>
  <w:num w:numId="11" w16cid:durableId="473959006">
    <w:abstractNumId w:val="10"/>
  </w:num>
  <w:num w:numId="12" w16cid:durableId="1018889899">
    <w:abstractNumId w:val="16"/>
  </w:num>
  <w:num w:numId="13" w16cid:durableId="1074863882">
    <w:abstractNumId w:val="3"/>
  </w:num>
  <w:num w:numId="14" w16cid:durableId="1121075941">
    <w:abstractNumId w:val="18"/>
  </w:num>
  <w:num w:numId="15" w16cid:durableId="1532063482">
    <w:abstractNumId w:val="14"/>
  </w:num>
  <w:num w:numId="16" w16cid:durableId="1140458632">
    <w:abstractNumId w:val="11"/>
  </w:num>
  <w:num w:numId="17" w16cid:durableId="640574272">
    <w:abstractNumId w:val="9"/>
  </w:num>
  <w:num w:numId="18" w16cid:durableId="163594974">
    <w:abstractNumId w:val="12"/>
  </w:num>
  <w:num w:numId="19" w16cid:durableId="1158572944">
    <w:abstractNumId w:val="0"/>
  </w:num>
  <w:num w:numId="20" w16cid:durableId="9864000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C81"/>
    <w:rsid w:val="00092602"/>
    <w:rsid w:val="00092B40"/>
    <w:rsid w:val="00097B2E"/>
    <w:rsid w:val="000A00BE"/>
    <w:rsid w:val="000A05E5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571"/>
    <w:rsid w:val="000C5969"/>
    <w:rsid w:val="000C6944"/>
    <w:rsid w:val="000D04CE"/>
    <w:rsid w:val="000D1B0E"/>
    <w:rsid w:val="000D1B39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857"/>
    <w:rsid w:val="001136D3"/>
    <w:rsid w:val="001139AA"/>
    <w:rsid w:val="001146B1"/>
    <w:rsid w:val="001164D6"/>
    <w:rsid w:val="001174E3"/>
    <w:rsid w:val="001207D6"/>
    <w:rsid w:val="0012157E"/>
    <w:rsid w:val="00122F1F"/>
    <w:rsid w:val="0012542A"/>
    <w:rsid w:val="00130893"/>
    <w:rsid w:val="0013134C"/>
    <w:rsid w:val="00133661"/>
    <w:rsid w:val="00134181"/>
    <w:rsid w:val="00134A3B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784A"/>
    <w:rsid w:val="00177A1E"/>
    <w:rsid w:val="001807F1"/>
    <w:rsid w:val="001810F1"/>
    <w:rsid w:val="00183E5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F1655"/>
    <w:rsid w:val="001F1B00"/>
    <w:rsid w:val="001F2CB2"/>
    <w:rsid w:val="001F4945"/>
    <w:rsid w:val="001F4A2E"/>
    <w:rsid w:val="001F520A"/>
    <w:rsid w:val="001F60D8"/>
    <w:rsid w:val="001F61C4"/>
    <w:rsid w:val="001F6C2D"/>
    <w:rsid w:val="00200C79"/>
    <w:rsid w:val="00200E89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30047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79"/>
    <w:rsid w:val="00295664"/>
    <w:rsid w:val="0029700C"/>
    <w:rsid w:val="00297537"/>
    <w:rsid w:val="002A4584"/>
    <w:rsid w:val="002A5035"/>
    <w:rsid w:val="002A5596"/>
    <w:rsid w:val="002B125A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4B8D"/>
    <w:rsid w:val="003353F7"/>
    <w:rsid w:val="0033558C"/>
    <w:rsid w:val="0034010B"/>
    <w:rsid w:val="0034089C"/>
    <w:rsid w:val="00340CDC"/>
    <w:rsid w:val="00342BB2"/>
    <w:rsid w:val="00344576"/>
    <w:rsid w:val="00344626"/>
    <w:rsid w:val="0034661B"/>
    <w:rsid w:val="003515D5"/>
    <w:rsid w:val="003531FC"/>
    <w:rsid w:val="00355FC3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6781"/>
    <w:rsid w:val="003E0711"/>
    <w:rsid w:val="003E3AAD"/>
    <w:rsid w:val="003E571B"/>
    <w:rsid w:val="003E5A6C"/>
    <w:rsid w:val="003F3828"/>
    <w:rsid w:val="003F4EC9"/>
    <w:rsid w:val="003F503F"/>
    <w:rsid w:val="003F5576"/>
    <w:rsid w:val="003F56DE"/>
    <w:rsid w:val="003F7F2A"/>
    <w:rsid w:val="0040035D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36A"/>
    <w:rsid w:val="004D3E95"/>
    <w:rsid w:val="004D43D0"/>
    <w:rsid w:val="004E0EBB"/>
    <w:rsid w:val="004E1C41"/>
    <w:rsid w:val="004F053C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BAB"/>
    <w:rsid w:val="005C59EC"/>
    <w:rsid w:val="005C7917"/>
    <w:rsid w:val="005D0DF1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20F"/>
    <w:rsid w:val="00624F6D"/>
    <w:rsid w:val="0063129C"/>
    <w:rsid w:val="0063276D"/>
    <w:rsid w:val="006330A6"/>
    <w:rsid w:val="00633AC2"/>
    <w:rsid w:val="00634DFE"/>
    <w:rsid w:val="00635461"/>
    <w:rsid w:val="006367A3"/>
    <w:rsid w:val="00640FBD"/>
    <w:rsid w:val="006417A1"/>
    <w:rsid w:val="00641B19"/>
    <w:rsid w:val="0065710C"/>
    <w:rsid w:val="0065741C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FF0"/>
    <w:rsid w:val="00683D25"/>
    <w:rsid w:val="006939EC"/>
    <w:rsid w:val="006977A3"/>
    <w:rsid w:val="006A30B3"/>
    <w:rsid w:val="006A3DF6"/>
    <w:rsid w:val="006B22E4"/>
    <w:rsid w:val="006B503A"/>
    <w:rsid w:val="006B6B61"/>
    <w:rsid w:val="006B7CA2"/>
    <w:rsid w:val="006C103E"/>
    <w:rsid w:val="006C1487"/>
    <w:rsid w:val="006C2915"/>
    <w:rsid w:val="006C38D8"/>
    <w:rsid w:val="006C7DAC"/>
    <w:rsid w:val="006D0BF0"/>
    <w:rsid w:val="006D5BF1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392"/>
    <w:rsid w:val="00733C2D"/>
    <w:rsid w:val="00733EF4"/>
    <w:rsid w:val="007352BF"/>
    <w:rsid w:val="007368C5"/>
    <w:rsid w:val="00740696"/>
    <w:rsid w:val="00745F61"/>
    <w:rsid w:val="00746D34"/>
    <w:rsid w:val="00746E7F"/>
    <w:rsid w:val="00753097"/>
    <w:rsid w:val="00754037"/>
    <w:rsid w:val="00755ECD"/>
    <w:rsid w:val="007600EB"/>
    <w:rsid w:val="00760EDA"/>
    <w:rsid w:val="00763D33"/>
    <w:rsid w:val="00763D6D"/>
    <w:rsid w:val="0076457E"/>
    <w:rsid w:val="00765BC0"/>
    <w:rsid w:val="00767231"/>
    <w:rsid w:val="007713FF"/>
    <w:rsid w:val="00774697"/>
    <w:rsid w:val="0077633C"/>
    <w:rsid w:val="00777043"/>
    <w:rsid w:val="00786F38"/>
    <w:rsid w:val="0079067D"/>
    <w:rsid w:val="00793E59"/>
    <w:rsid w:val="007967C9"/>
    <w:rsid w:val="00797762"/>
    <w:rsid w:val="007A3C9B"/>
    <w:rsid w:val="007A46A9"/>
    <w:rsid w:val="007A71E7"/>
    <w:rsid w:val="007B0835"/>
    <w:rsid w:val="007B1655"/>
    <w:rsid w:val="007B2746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4F95"/>
    <w:rsid w:val="007D52A0"/>
    <w:rsid w:val="007E045B"/>
    <w:rsid w:val="007E2259"/>
    <w:rsid w:val="007E6901"/>
    <w:rsid w:val="007F0488"/>
    <w:rsid w:val="007F14CF"/>
    <w:rsid w:val="007F59F6"/>
    <w:rsid w:val="007F659F"/>
    <w:rsid w:val="007F76A8"/>
    <w:rsid w:val="00801A20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32A"/>
    <w:rsid w:val="00871912"/>
    <w:rsid w:val="00874DA2"/>
    <w:rsid w:val="008779F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A0621"/>
    <w:rsid w:val="008A0C9E"/>
    <w:rsid w:val="008A57CE"/>
    <w:rsid w:val="008A6348"/>
    <w:rsid w:val="008A6D63"/>
    <w:rsid w:val="008A7A25"/>
    <w:rsid w:val="008B0A12"/>
    <w:rsid w:val="008B23B2"/>
    <w:rsid w:val="008B70E5"/>
    <w:rsid w:val="008B778F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259F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10F38"/>
    <w:rsid w:val="00910F7D"/>
    <w:rsid w:val="0091151F"/>
    <w:rsid w:val="00915779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919FD"/>
    <w:rsid w:val="009968B7"/>
    <w:rsid w:val="00997A82"/>
    <w:rsid w:val="009A24F8"/>
    <w:rsid w:val="009A2F0F"/>
    <w:rsid w:val="009A4C6F"/>
    <w:rsid w:val="009A562D"/>
    <w:rsid w:val="009B3D0A"/>
    <w:rsid w:val="009B4737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50F3"/>
    <w:rsid w:val="00A07A9E"/>
    <w:rsid w:val="00A10DCA"/>
    <w:rsid w:val="00A11E0D"/>
    <w:rsid w:val="00A153CC"/>
    <w:rsid w:val="00A15438"/>
    <w:rsid w:val="00A173E6"/>
    <w:rsid w:val="00A20333"/>
    <w:rsid w:val="00A215B9"/>
    <w:rsid w:val="00A2641C"/>
    <w:rsid w:val="00A26835"/>
    <w:rsid w:val="00A30825"/>
    <w:rsid w:val="00A32042"/>
    <w:rsid w:val="00A323F8"/>
    <w:rsid w:val="00A33010"/>
    <w:rsid w:val="00A34800"/>
    <w:rsid w:val="00A368DD"/>
    <w:rsid w:val="00A37533"/>
    <w:rsid w:val="00A4071B"/>
    <w:rsid w:val="00A409E3"/>
    <w:rsid w:val="00A4188C"/>
    <w:rsid w:val="00A41A09"/>
    <w:rsid w:val="00A4299B"/>
    <w:rsid w:val="00A447FE"/>
    <w:rsid w:val="00A44A30"/>
    <w:rsid w:val="00A45512"/>
    <w:rsid w:val="00A51A3A"/>
    <w:rsid w:val="00A524CA"/>
    <w:rsid w:val="00A54DFA"/>
    <w:rsid w:val="00A556E3"/>
    <w:rsid w:val="00A55C77"/>
    <w:rsid w:val="00A562BA"/>
    <w:rsid w:val="00A56CC0"/>
    <w:rsid w:val="00A62399"/>
    <w:rsid w:val="00A62E7F"/>
    <w:rsid w:val="00A66936"/>
    <w:rsid w:val="00A66DDB"/>
    <w:rsid w:val="00A715D2"/>
    <w:rsid w:val="00A72A53"/>
    <w:rsid w:val="00A73A41"/>
    <w:rsid w:val="00A74478"/>
    <w:rsid w:val="00A76523"/>
    <w:rsid w:val="00A76BEA"/>
    <w:rsid w:val="00A77146"/>
    <w:rsid w:val="00A777EC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4325"/>
    <w:rsid w:val="00A96C03"/>
    <w:rsid w:val="00A96E1A"/>
    <w:rsid w:val="00A96E56"/>
    <w:rsid w:val="00AA44E5"/>
    <w:rsid w:val="00AA635C"/>
    <w:rsid w:val="00AB070F"/>
    <w:rsid w:val="00AB2799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7EE9"/>
    <w:rsid w:val="00AD7EF5"/>
    <w:rsid w:val="00AE0D87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41848"/>
    <w:rsid w:val="00B4206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6F34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53D5"/>
    <w:rsid w:val="00BA60F9"/>
    <w:rsid w:val="00BA78B4"/>
    <w:rsid w:val="00BB0683"/>
    <w:rsid w:val="00BB3F17"/>
    <w:rsid w:val="00BB6E90"/>
    <w:rsid w:val="00BC0956"/>
    <w:rsid w:val="00BC20D9"/>
    <w:rsid w:val="00BC2840"/>
    <w:rsid w:val="00BC285A"/>
    <w:rsid w:val="00BC73F8"/>
    <w:rsid w:val="00BD13D9"/>
    <w:rsid w:val="00BD2121"/>
    <w:rsid w:val="00BD365F"/>
    <w:rsid w:val="00BD3922"/>
    <w:rsid w:val="00BD3E73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7A00"/>
    <w:rsid w:val="00C13549"/>
    <w:rsid w:val="00C15289"/>
    <w:rsid w:val="00C20811"/>
    <w:rsid w:val="00C220AB"/>
    <w:rsid w:val="00C233C3"/>
    <w:rsid w:val="00C2455F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33BC"/>
    <w:rsid w:val="00C648EE"/>
    <w:rsid w:val="00C65FFC"/>
    <w:rsid w:val="00C677D8"/>
    <w:rsid w:val="00C70CCC"/>
    <w:rsid w:val="00C71D6B"/>
    <w:rsid w:val="00C7209D"/>
    <w:rsid w:val="00C7560F"/>
    <w:rsid w:val="00C764A6"/>
    <w:rsid w:val="00C814D2"/>
    <w:rsid w:val="00C824DA"/>
    <w:rsid w:val="00C870DB"/>
    <w:rsid w:val="00C91372"/>
    <w:rsid w:val="00C93733"/>
    <w:rsid w:val="00C93EB1"/>
    <w:rsid w:val="00C96771"/>
    <w:rsid w:val="00C96E48"/>
    <w:rsid w:val="00C97C25"/>
    <w:rsid w:val="00CA04D2"/>
    <w:rsid w:val="00CA0A06"/>
    <w:rsid w:val="00CA2967"/>
    <w:rsid w:val="00CA706A"/>
    <w:rsid w:val="00CB0232"/>
    <w:rsid w:val="00CB35FA"/>
    <w:rsid w:val="00CB5733"/>
    <w:rsid w:val="00CB5A2F"/>
    <w:rsid w:val="00CB5B7E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43AD"/>
    <w:rsid w:val="00CD4EA2"/>
    <w:rsid w:val="00CD5EE0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49DC"/>
    <w:rsid w:val="00D24EEF"/>
    <w:rsid w:val="00D2779C"/>
    <w:rsid w:val="00D30264"/>
    <w:rsid w:val="00D308E0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661E"/>
    <w:rsid w:val="00DF7260"/>
    <w:rsid w:val="00E01AED"/>
    <w:rsid w:val="00E046B7"/>
    <w:rsid w:val="00E073BB"/>
    <w:rsid w:val="00E120B4"/>
    <w:rsid w:val="00E13833"/>
    <w:rsid w:val="00E1636D"/>
    <w:rsid w:val="00E209B3"/>
    <w:rsid w:val="00E23D56"/>
    <w:rsid w:val="00E253CF"/>
    <w:rsid w:val="00E2793C"/>
    <w:rsid w:val="00E30080"/>
    <w:rsid w:val="00E33680"/>
    <w:rsid w:val="00E37BD6"/>
    <w:rsid w:val="00E40B47"/>
    <w:rsid w:val="00E41C1A"/>
    <w:rsid w:val="00E42FFD"/>
    <w:rsid w:val="00E43DB6"/>
    <w:rsid w:val="00E45477"/>
    <w:rsid w:val="00E535FA"/>
    <w:rsid w:val="00E60889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53D3"/>
    <w:rsid w:val="00E9158F"/>
    <w:rsid w:val="00E92B8F"/>
    <w:rsid w:val="00EA0A07"/>
    <w:rsid w:val="00EA0CAA"/>
    <w:rsid w:val="00EA4E9C"/>
    <w:rsid w:val="00EA523A"/>
    <w:rsid w:val="00EA6ABD"/>
    <w:rsid w:val="00EA7207"/>
    <w:rsid w:val="00EB356E"/>
    <w:rsid w:val="00EB5622"/>
    <w:rsid w:val="00EC0689"/>
    <w:rsid w:val="00EC0B3D"/>
    <w:rsid w:val="00EC10A0"/>
    <w:rsid w:val="00EC3925"/>
    <w:rsid w:val="00EC650A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D85"/>
    <w:rsid w:val="00F1016F"/>
    <w:rsid w:val="00F105AD"/>
    <w:rsid w:val="00F1085C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403E8"/>
    <w:rsid w:val="00F40506"/>
    <w:rsid w:val="00F40FA4"/>
    <w:rsid w:val="00F40FF9"/>
    <w:rsid w:val="00F41575"/>
    <w:rsid w:val="00F41AF7"/>
    <w:rsid w:val="00F43400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31B1"/>
    <w:rsid w:val="00FA54B6"/>
    <w:rsid w:val="00FA6BAD"/>
    <w:rsid w:val="00FA7D43"/>
    <w:rsid w:val="00FB055B"/>
    <w:rsid w:val="00FB1249"/>
    <w:rsid w:val="00FB180B"/>
    <w:rsid w:val="00FB3E7C"/>
    <w:rsid w:val="00FB4FEE"/>
    <w:rsid w:val="00FB6A16"/>
    <w:rsid w:val="00FB6A81"/>
    <w:rsid w:val="00FC1E1A"/>
    <w:rsid w:val="00FC308A"/>
    <w:rsid w:val="00FC3DE8"/>
    <w:rsid w:val="00FC494B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217/projeto_de_lei_208.pdf" TargetMode="External"/><Relationship Id="rId18" Type="http://schemas.openxmlformats.org/officeDocument/2006/relationships/hyperlink" Target="https://sapl.saobentodosul.sc.leg.br/media/sapl/public/materialegislativa/2026/12200/indicacao_1303_-_catia.pdf" TargetMode="External"/><Relationship Id="rId26" Type="http://schemas.openxmlformats.org/officeDocument/2006/relationships/hyperlink" Target="https://sapl.saobentodosul.sc.leg.br/media/sapl/public/materialegislativa/2026/12209/indicacao_1311_-_vargas.pdf" TargetMode="External"/><Relationship Id="rId39" Type="http://schemas.openxmlformats.org/officeDocument/2006/relationships/hyperlink" Target="https://sapl.saobentodosul.sc.leg.br/media/sapl/public/materialegislativa/2026/12226/indicacao_1324_-_catia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203/indicacao_1306_-_catia.pdf" TargetMode="External"/><Relationship Id="rId34" Type="http://schemas.openxmlformats.org/officeDocument/2006/relationships/hyperlink" Target="https://sapl.saobentodosul.sc.leg.br/media/sapl/public/materialegislativa/2026/12219/indicacao_1319_-_catia.pdf" TargetMode="External"/><Relationship Id="rId42" Type="http://schemas.openxmlformats.org/officeDocument/2006/relationships/hyperlink" Target="https://sapl.saobentodosul.sc.leg.br/media/sapl/public/materialegislativa/2026/12229/indicacao_1327_-_catia.pdf" TargetMode="External"/><Relationship Id="rId47" Type="http://schemas.openxmlformats.org/officeDocument/2006/relationships/hyperlink" Target="https://sapl.saobentodosul.sc.leg.br/media/sapl/public/materialegislativa/2026/12057/projeto_de_lei_198.pdf" TargetMode="External"/><Relationship Id="rId50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197/projeto_de_lei_207.pdf" TargetMode="External"/><Relationship Id="rId17" Type="http://schemas.openxmlformats.org/officeDocument/2006/relationships/hyperlink" Target="https://sapl.saobentodosul.sc.leg.br/media/sapl/public/materialegislativa/2026/12199/indicacao_1302_-_catia.pdf" TargetMode="External"/><Relationship Id="rId25" Type="http://schemas.openxmlformats.org/officeDocument/2006/relationships/hyperlink" Target="https://sapl.saobentodosul.sc.leg.br/media/sapl/public/materialegislativa/2026/12208/indicacao_1310_-_zuleica.pdf" TargetMode="External"/><Relationship Id="rId33" Type="http://schemas.openxmlformats.org/officeDocument/2006/relationships/hyperlink" Target="https://sapl.saobentodosul.sc.leg.br/media/sapl/public/materialegislativa/2026/12218/indicacao_1318_-_catia.pdf" TargetMode="External"/><Relationship Id="rId38" Type="http://schemas.openxmlformats.org/officeDocument/2006/relationships/hyperlink" Target="https://sapl.saobentodosul.sc.leg.br/media/sapl/public/materialegislativa/2026/12224/indicacao_1323_-_vargas.pdf" TargetMode="External"/><Relationship Id="rId46" Type="http://schemas.openxmlformats.org/officeDocument/2006/relationships/hyperlink" Target="https://sapl.saobentodosul.sc.leg.br/media/sapl/public/materialegislativa/2026/12029/ple_19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198/indicacao_1301_-_catia.pdf" TargetMode="External"/><Relationship Id="rId20" Type="http://schemas.openxmlformats.org/officeDocument/2006/relationships/hyperlink" Target="https://sapl.saobentodosul.sc.leg.br/media/sapl/public/materialegislativa/2026/12202/indicacao_1305_-_catia.pdf" TargetMode="External"/><Relationship Id="rId29" Type="http://schemas.openxmlformats.org/officeDocument/2006/relationships/hyperlink" Target="https://sapl.saobentodosul.sc.leg.br/media/sapl/public/materialegislativa/2026/12213/indicacao_1314_-_catia.pdf" TargetMode="External"/><Relationship Id="rId41" Type="http://schemas.openxmlformats.org/officeDocument/2006/relationships/hyperlink" Target="https://sapl.saobentodosul.sc.leg.br/media/sapl/public/materialegislativa/2026/12228/indicacao_1326_-_catia.pd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230/ata_da_06a_reuniao_ordinaria_-_26_02_2026.pdf" TargetMode="External"/><Relationship Id="rId24" Type="http://schemas.openxmlformats.org/officeDocument/2006/relationships/hyperlink" Target="https://sapl.saobentodosul.sc.leg.br/media/sapl/public/materialegislativa/2026/12207/indicacao_1309_-_zuleica.pdf" TargetMode="External"/><Relationship Id="rId32" Type="http://schemas.openxmlformats.org/officeDocument/2006/relationships/hyperlink" Target="https://sapl.saobentodosul.sc.leg.br/media/sapl/public/materialegislativa/2026/12216/indicacao_1317_-_catia.pdf" TargetMode="External"/><Relationship Id="rId37" Type="http://schemas.openxmlformats.org/officeDocument/2006/relationships/hyperlink" Target="https://sapl.saobentodosul.sc.leg.br/media/sapl/public/materialegislativa/2026/12223/indicacao_1322_-_vargas.pdf" TargetMode="External"/><Relationship Id="rId40" Type="http://schemas.openxmlformats.org/officeDocument/2006/relationships/hyperlink" Target="https://sapl.saobentodosul.sc.leg.br/media/sapl/public/materialegislativa/2026/12227/indicacao_1325_-_catia.pdf" TargetMode="External"/><Relationship Id="rId45" Type="http://schemas.openxmlformats.org/officeDocument/2006/relationships/hyperlink" Target="https://sapl.saobentodosul.sc.leg.br/media/sapl/public/materialegislativa/2026/12028/ple_195.pdf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212/mocao_82_-_vargas_e_zuleica.pdf" TargetMode="External"/><Relationship Id="rId23" Type="http://schemas.openxmlformats.org/officeDocument/2006/relationships/hyperlink" Target="https://sapl.saobentodosul.sc.leg.br/media/sapl/public/materialegislativa/2026/12205/indicacao_1308_-_catia.pdf" TargetMode="External"/><Relationship Id="rId28" Type="http://schemas.openxmlformats.org/officeDocument/2006/relationships/hyperlink" Target="https://sapl.saobentodosul.sc.leg.br/media/sapl/public/materialegislativa/2026/12211/indicacao_1313_-_vargas.pdf" TargetMode="External"/><Relationship Id="rId36" Type="http://schemas.openxmlformats.org/officeDocument/2006/relationships/hyperlink" Target="https://sapl.saobentodosul.sc.leg.br/media/sapl/public/materialegislativa/2026/12221/indicacao_1321_-_catia.pdf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201/indicacao_1304_-_catia.pdf" TargetMode="External"/><Relationship Id="rId31" Type="http://schemas.openxmlformats.org/officeDocument/2006/relationships/hyperlink" Target="https://sapl.saobentodosul.sc.leg.br/media/sapl/public/materialegislativa/2026/12215/indicacao_1316_-_catia.pdf" TargetMode="External"/><Relationship Id="rId44" Type="http://schemas.openxmlformats.org/officeDocument/2006/relationships/hyperlink" Target="https://sapl.saobentodosul.sc.leg.br/media/sapl/public/materialegislativa/2026/12003/mocao_80_-_zuleica_e_vargas.pdf" TargetMode="External"/><Relationship Id="rId52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225/projeto_de_lei_209.pdf" TargetMode="External"/><Relationship Id="rId22" Type="http://schemas.openxmlformats.org/officeDocument/2006/relationships/hyperlink" Target="https://sapl.saobentodosul.sc.leg.br/media/sapl/public/materialegislativa/2026/12204/indicacao_1307_-_catia.pdf" TargetMode="External"/><Relationship Id="rId27" Type="http://schemas.openxmlformats.org/officeDocument/2006/relationships/hyperlink" Target="https://sapl.saobentodosul.sc.leg.br/media/sapl/public/materialegislativa/2026/12210/indicacao_1312_-_vargas.pdf" TargetMode="External"/><Relationship Id="rId30" Type="http://schemas.openxmlformats.org/officeDocument/2006/relationships/hyperlink" Target="https://sapl.saobentodosul.sc.leg.br/media/sapl/public/materialegislativa/2026/12214/indicacao_1315_-_catia.pdf" TargetMode="External"/><Relationship Id="rId35" Type="http://schemas.openxmlformats.org/officeDocument/2006/relationships/hyperlink" Target="https://sapl.saobentodosul.sc.leg.br/media/sapl/public/materialegislativa/2026/12220/indicacao_1320_-_catia.pdf" TargetMode="External"/><Relationship Id="rId43" Type="http://schemas.openxmlformats.org/officeDocument/2006/relationships/hyperlink" Target="https://sapl.saobentodosul.sc.leg.br/media/sapl/public/materialegislativa/2026/12206/certificado_de_regularidade_55_-_atiradores.pdf" TargetMode="External"/><Relationship Id="rId48" Type="http://schemas.openxmlformats.org/officeDocument/2006/relationships/hyperlink" Target="https://sapl.saobentodosul.sc.leg.br/media/sapl/public/materialegislativa/2026/12085/pll_66_-_luis.pdf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2923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40</cp:revision>
  <cp:lastPrinted>2026-02-24T17:26:00Z</cp:lastPrinted>
  <dcterms:created xsi:type="dcterms:W3CDTF">2026-03-03T11:23:00Z</dcterms:created>
  <dcterms:modified xsi:type="dcterms:W3CDTF">2026-03-03T12:06:00Z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