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5AD2" w:rsidRDefault="00CB0D65" w:rsidP="00995AD2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RESOLUÇÃO N° 14</w:t>
      </w:r>
      <w:r w:rsidR="00995AD2">
        <w:rPr>
          <w:rFonts w:ascii="Arial" w:hAnsi="Arial" w:cs="Arial"/>
          <w:b/>
          <w:bCs/>
          <w:color w:val="000000"/>
        </w:rPr>
        <w:t xml:space="preserve">, DE </w:t>
      </w:r>
      <w:r>
        <w:rPr>
          <w:rFonts w:ascii="Arial" w:hAnsi="Arial" w:cs="Arial"/>
          <w:b/>
          <w:bCs/>
          <w:color w:val="000000"/>
        </w:rPr>
        <w:t>12</w:t>
      </w:r>
      <w:r w:rsidR="00995AD2">
        <w:rPr>
          <w:rFonts w:ascii="Arial" w:hAnsi="Arial" w:cs="Arial"/>
          <w:b/>
          <w:bCs/>
          <w:color w:val="000000"/>
        </w:rPr>
        <w:t xml:space="preserve"> DE </w:t>
      </w:r>
      <w:r>
        <w:rPr>
          <w:rFonts w:ascii="Arial" w:hAnsi="Arial" w:cs="Arial"/>
          <w:b/>
          <w:bCs/>
          <w:color w:val="000000"/>
        </w:rPr>
        <w:t>ABRIL</w:t>
      </w:r>
      <w:r w:rsidR="00995AD2">
        <w:rPr>
          <w:rFonts w:ascii="Arial" w:hAnsi="Arial" w:cs="Arial"/>
          <w:b/>
          <w:bCs/>
          <w:color w:val="000000"/>
        </w:rPr>
        <w:t xml:space="preserve"> DE 2016.</w:t>
      </w:r>
    </w:p>
    <w:p w:rsidR="00995AD2" w:rsidRDefault="00995AD2" w:rsidP="00995AD2">
      <w:pPr>
        <w:jc w:val="both"/>
        <w:rPr>
          <w:rFonts w:ascii="Arial" w:hAnsi="Arial" w:cs="Arial"/>
          <w:color w:val="000000"/>
        </w:rPr>
      </w:pPr>
    </w:p>
    <w:p w:rsidR="00995AD2" w:rsidRDefault="00995AD2" w:rsidP="00995AD2">
      <w:pPr>
        <w:jc w:val="both"/>
        <w:rPr>
          <w:rFonts w:ascii="Arial" w:hAnsi="Arial" w:cs="Arial"/>
          <w:color w:val="000000"/>
        </w:rPr>
      </w:pPr>
    </w:p>
    <w:p w:rsidR="00995AD2" w:rsidRDefault="00995AD2" w:rsidP="00995AD2">
      <w:pPr>
        <w:jc w:val="both"/>
        <w:rPr>
          <w:rFonts w:ascii="Arial" w:hAnsi="Arial" w:cs="Arial"/>
          <w:color w:val="000000"/>
        </w:rPr>
      </w:pPr>
    </w:p>
    <w:p w:rsidR="00995AD2" w:rsidRDefault="00995AD2" w:rsidP="00995AD2">
      <w:pPr>
        <w:ind w:left="450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“</w:t>
      </w:r>
      <w:r w:rsidR="00CB0D65">
        <w:rPr>
          <w:rFonts w:ascii="Arial" w:hAnsi="Arial" w:cs="Arial"/>
          <w:b/>
        </w:rPr>
        <w:t>Altera o caput do art. 225 da Resolução nº 016, de 16/10/2010,  - Regimento Interno da Câmara de Vereadores de São Bento do Sul, modificando o procedimento legislativo das moções</w:t>
      </w:r>
      <w:r>
        <w:rPr>
          <w:rFonts w:ascii="Arial" w:hAnsi="Arial"/>
          <w:b/>
        </w:rPr>
        <w:t>”.</w:t>
      </w:r>
    </w:p>
    <w:p w:rsidR="00995AD2" w:rsidRDefault="00995AD2" w:rsidP="00995AD2">
      <w:pPr>
        <w:ind w:left="4500"/>
        <w:jc w:val="both"/>
        <w:rPr>
          <w:rFonts w:ascii="Arial" w:hAnsi="Arial" w:cs="Arial"/>
        </w:rPr>
      </w:pPr>
    </w:p>
    <w:p w:rsidR="00995AD2" w:rsidRDefault="00995AD2" w:rsidP="00995AD2">
      <w:pPr>
        <w:ind w:left="4500"/>
        <w:jc w:val="both"/>
        <w:rPr>
          <w:rFonts w:ascii="Arial" w:hAnsi="Arial" w:cs="Arial"/>
        </w:rPr>
      </w:pPr>
    </w:p>
    <w:p w:rsidR="00995AD2" w:rsidRDefault="00995AD2" w:rsidP="00995AD2">
      <w:pPr>
        <w:ind w:left="4500"/>
        <w:jc w:val="both"/>
        <w:rPr>
          <w:rFonts w:ascii="Arial" w:hAnsi="Arial" w:cs="Arial"/>
        </w:rPr>
      </w:pPr>
    </w:p>
    <w:p w:rsidR="00995AD2" w:rsidRDefault="00995AD2" w:rsidP="00995AD2"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A Câmara Municipal de São Bento do Sul aprovou e eu, Edimar Geraldo Salomon, Presidente da Câmara, promulgo a seguinte Resolução:</w:t>
      </w:r>
    </w:p>
    <w:p w:rsidR="00995AD2" w:rsidRDefault="00995AD2" w:rsidP="00995AD2">
      <w:pPr>
        <w:ind w:firstLine="1134"/>
        <w:jc w:val="both"/>
        <w:rPr>
          <w:rFonts w:ascii="Arial" w:hAnsi="Arial"/>
        </w:rPr>
      </w:pPr>
    </w:p>
    <w:p w:rsidR="00995AD2" w:rsidRDefault="00995AD2" w:rsidP="00995AD2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Art.1º.</w:t>
      </w:r>
      <w:r>
        <w:rPr>
          <w:rFonts w:ascii="Arial" w:hAnsi="Arial" w:cs="Arial"/>
          <w:bCs/>
        </w:rPr>
        <w:t xml:space="preserve"> </w:t>
      </w:r>
      <w:r w:rsidR="00CB0D65">
        <w:rPr>
          <w:rFonts w:ascii="Arial" w:hAnsi="Arial" w:cs="Arial"/>
          <w:bCs/>
        </w:rPr>
        <w:t>O caput do art. 225 da resolução nº 016, de 16/10/2010 – Regimento Interno da Câmara de Vereadores de São Bento do Sul – Passa a vigorar com a seguinte redação</w:t>
      </w:r>
      <w:r>
        <w:rPr>
          <w:rFonts w:ascii="Arial" w:hAnsi="Arial" w:cs="Arial"/>
          <w:bCs/>
        </w:rPr>
        <w:t>.</w:t>
      </w:r>
    </w:p>
    <w:p w:rsidR="00CB0D65" w:rsidRDefault="00CB0D65" w:rsidP="00995AD2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CB0D65" w:rsidRDefault="00CB0D65" w:rsidP="00CB0D65">
      <w:pPr>
        <w:autoSpaceDE w:val="0"/>
        <w:ind w:left="70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“Art. 225. Lida no expediente, a moção será despachada à Comissão de Legislação, Justiça e Redação Final, para apresentar o seu parecer quanto a pertinência e admissibilidade regimental, no prazo máximo de três dias.</w:t>
      </w:r>
    </w:p>
    <w:p w:rsidR="00CB0D65" w:rsidRDefault="00CB0D65" w:rsidP="00995AD2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CB0D65" w:rsidRDefault="00CB0D65" w:rsidP="00CB0D65">
      <w:pPr>
        <w:autoSpaceDE w:val="0"/>
        <w:ind w:left="70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1º. (...)</w:t>
      </w:r>
    </w:p>
    <w:p w:rsidR="00CB0D65" w:rsidRDefault="00CB0D65" w:rsidP="00995AD2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CB0D65" w:rsidRDefault="00CB0D65" w:rsidP="00CB0D65">
      <w:pPr>
        <w:autoSpaceDE w:val="0"/>
        <w:ind w:left="70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2</w:t>
      </w:r>
      <w:r>
        <w:rPr>
          <w:rFonts w:ascii="Arial" w:hAnsi="Arial" w:cs="Arial"/>
          <w:bCs/>
        </w:rPr>
        <w:t>º. (...)</w:t>
      </w:r>
    </w:p>
    <w:p w:rsidR="00CB0D65" w:rsidRDefault="00CB0D65" w:rsidP="00CB0D65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CB0D65" w:rsidRDefault="00CB0D65" w:rsidP="00CB0D65">
      <w:pPr>
        <w:autoSpaceDE w:val="0"/>
        <w:ind w:left="70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§ 3</w:t>
      </w:r>
      <w:r>
        <w:rPr>
          <w:rFonts w:ascii="Arial" w:hAnsi="Arial" w:cs="Arial"/>
          <w:bCs/>
        </w:rPr>
        <w:t>º. (...)</w:t>
      </w:r>
      <w:r>
        <w:rPr>
          <w:rFonts w:ascii="Arial" w:hAnsi="Arial" w:cs="Arial"/>
          <w:bCs/>
        </w:rPr>
        <w:t>”</w:t>
      </w:r>
    </w:p>
    <w:p w:rsidR="00CB0D65" w:rsidRDefault="00CB0D65" w:rsidP="00CB0D65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995AD2" w:rsidRDefault="00995AD2" w:rsidP="00995AD2">
      <w:pPr>
        <w:jc w:val="both"/>
        <w:rPr>
          <w:rFonts w:ascii="Arial" w:hAnsi="Arial" w:cs="Arial"/>
        </w:rPr>
      </w:pPr>
    </w:p>
    <w:p w:rsidR="00995AD2" w:rsidRDefault="00995AD2" w:rsidP="00995AD2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Art.2º. Esta Resolução entra em vigor na data de sua publicação.</w:t>
      </w:r>
    </w:p>
    <w:p w:rsidR="00995AD2" w:rsidRDefault="00995AD2" w:rsidP="00995AD2">
      <w:pPr>
        <w:ind w:firstLine="1134"/>
        <w:jc w:val="center"/>
      </w:pPr>
    </w:p>
    <w:p w:rsidR="00995AD2" w:rsidRDefault="00995AD2" w:rsidP="00995AD2">
      <w:pPr>
        <w:ind w:firstLine="1134"/>
        <w:jc w:val="center"/>
      </w:pPr>
      <w:r>
        <w:tab/>
      </w:r>
    </w:p>
    <w:p w:rsidR="00995AD2" w:rsidRDefault="00CB0D65" w:rsidP="00995AD2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12</w:t>
      </w:r>
      <w:r w:rsidR="00995AD2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Abril</w:t>
      </w:r>
      <w:r w:rsidR="00995AD2">
        <w:rPr>
          <w:rFonts w:ascii="Arial" w:hAnsi="Arial" w:cs="Arial"/>
          <w:bCs/>
        </w:rPr>
        <w:t xml:space="preserve"> de 2016.</w:t>
      </w:r>
    </w:p>
    <w:p w:rsidR="00995AD2" w:rsidRDefault="00995AD2" w:rsidP="00995AD2">
      <w:pPr>
        <w:jc w:val="both"/>
        <w:rPr>
          <w:rFonts w:ascii="Arial" w:hAnsi="Arial" w:cs="Arial"/>
          <w:b/>
        </w:rPr>
      </w:pPr>
    </w:p>
    <w:p w:rsidR="00995AD2" w:rsidRDefault="00995AD2" w:rsidP="00995AD2">
      <w:pPr>
        <w:jc w:val="both"/>
        <w:rPr>
          <w:rFonts w:ascii="Arial" w:hAnsi="Arial" w:cs="Arial"/>
          <w:b/>
        </w:rPr>
      </w:pPr>
    </w:p>
    <w:p w:rsidR="00995AD2" w:rsidRDefault="00995AD2" w:rsidP="00995AD2">
      <w:pPr>
        <w:jc w:val="both"/>
        <w:rPr>
          <w:rFonts w:ascii="Arial" w:hAnsi="Arial" w:cs="Arial"/>
          <w:b/>
        </w:rPr>
      </w:pPr>
    </w:p>
    <w:p w:rsidR="00995AD2" w:rsidRDefault="00995AD2" w:rsidP="00995AD2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995AD2" w:rsidRDefault="00995AD2" w:rsidP="00995AD2">
      <w:pPr>
        <w:jc w:val="both"/>
        <w:rPr>
          <w:rFonts w:ascii="Arial" w:hAnsi="Arial" w:cs="Arial"/>
          <w:b/>
        </w:rPr>
      </w:pPr>
    </w:p>
    <w:p w:rsidR="00995AD2" w:rsidRDefault="00995AD2" w:rsidP="00995AD2">
      <w:pPr>
        <w:jc w:val="both"/>
        <w:rPr>
          <w:rFonts w:ascii="Arial" w:hAnsi="Arial" w:cs="Arial"/>
          <w:b/>
        </w:rPr>
      </w:pPr>
    </w:p>
    <w:p w:rsidR="00995AD2" w:rsidRDefault="00995AD2" w:rsidP="00995A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EDIMAR GERALDO SALOMON</w:t>
      </w:r>
    </w:p>
    <w:p w:rsidR="00995AD2" w:rsidRDefault="00995AD2" w:rsidP="00995AD2">
      <w:pPr>
        <w:jc w:val="center"/>
      </w:pPr>
      <w:r>
        <w:rPr>
          <w:rFonts w:ascii="Arial" w:hAnsi="Arial" w:cs="Arial"/>
          <w:b/>
        </w:rPr>
        <w:t>Presidente</w:t>
      </w:r>
    </w:p>
    <w:p w:rsidR="00995AD2" w:rsidRDefault="00995AD2" w:rsidP="00995AD2">
      <w:pPr>
        <w:ind w:firstLine="1134"/>
        <w:jc w:val="center"/>
      </w:pPr>
    </w:p>
    <w:p w:rsidR="00220A71" w:rsidRPr="005B7901" w:rsidRDefault="00220A71" w:rsidP="00536D60">
      <w:pPr>
        <w:pStyle w:val="Numerada1"/>
        <w:spacing w:after="0" w:line="240" w:lineRule="auto"/>
        <w:jc w:val="both"/>
        <w:rPr>
          <w:rFonts w:ascii="Times New Roman" w:hAnsi="Times New Roman" w:cs="Times New Roman"/>
        </w:rPr>
      </w:pPr>
    </w:p>
    <w:sectPr w:rsidR="00220A71" w:rsidRPr="005B7901" w:rsidSect="000D4CB4">
      <w:headerReference w:type="default" r:id="rId8"/>
      <w:footerReference w:type="default" r:id="rId9"/>
      <w:pgSz w:w="11906" w:h="16838" w:code="9"/>
      <w:pgMar w:top="2835" w:right="1274" w:bottom="1135" w:left="1701" w:header="284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8D" w:rsidRDefault="00DD528D">
      <w:r>
        <w:separator/>
      </w:r>
    </w:p>
  </w:endnote>
  <w:endnote w:type="continuationSeparator" w:id="0">
    <w:p w:rsidR="00DD528D" w:rsidRDefault="00DD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4D" w:rsidRPr="00624093" w:rsidRDefault="006442D3" w:rsidP="00624093">
    <w:pPr>
      <w:pStyle w:val="Rodap"/>
      <w:tabs>
        <w:tab w:val="right" w:pos="9071"/>
      </w:tabs>
      <w:ind w:hanging="851"/>
      <w:rPr>
        <w:rFonts w:ascii="Calibri" w:hAnsi="Calibri"/>
        <w:b/>
        <w:sz w:val="10"/>
        <w:szCs w:val="16"/>
      </w:rPr>
    </w:pPr>
    <w:r w:rsidRPr="00624093">
      <w:rPr>
        <w:rFonts w:ascii="Cambria" w:eastAsia="Times New Roman" w:hAnsi="Cambria"/>
        <w:sz w:val="22"/>
      </w:rPr>
      <w:tab/>
    </w:r>
    <w:r w:rsidR="00624093" w:rsidRPr="00624093">
      <w:rPr>
        <w:rFonts w:ascii="Calibri" w:eastAsia="Times New Roman" w:hAnsi="Calibri"/>
        <w:b/>
        <w:sz w:val="22"/>
      </w:rPr>
      <w:t xml:space="preserve">                                                                      </w:t>
    </w:r>
    <w:r w:rsidR="00624093">
      <w:rPr>
        <w:rFonts w:ascii="Calibri" w:eastAsia="Times New Roman" w:hAnsi="Calibri"/>
        <w:b/>
        <w:sz w:val="22"/>
      </w:rPr>
      <w:t xml:space="preserve">               </w:t>
    </w:r>
    <w:r w:rsidR="00624093" w:rsidRPr="00624093">
      <w:rPr>
        <w:rFonts w:ascii="Calibri" w:eastAsia="Times New Roman" w:hAnsi="Calibri"/>
        <w:b/>
        <w:sz w:val="22"/>
      </w:rPr>
      <w:t xml:space="preserve">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8D" w:rsidRDefault="00DD528D">
      <w:r>
        <w:separator/>
      </w:r>
    </w:p>
  </w:footnote>
  <w:footnote w:type="continuationSeparator" w:id="0">
    <w:p w:rsidR="00DD528D" w:rsidRDefault="00DD5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34D" w:rsidRDefault="006A534D">
    <w:pPr>
      <w:rPr>
        <w:rFonts w:ascii="Arial" w:hAnsi="Arial" w:cs="Arial"/>
        <w:spacing w:val="20"/>
        <w:sz w:val="22"/>
        <w:lang w:val="pt-BR"/>
      </w:rPr>
    </w:pPr>
  </w:p>
  <w:p w:rsidR="006442D3" w:rsidRDefault="006442D3">
    <w:pPr>
      <w:pStyle w:val="Cabealho"/>
      <w:ind w:right="360"/>
      <w:rPr>
        <w:rFonts w:ascii="Arial" w:hAnsi="Arial" w:cs="Arial"/>
        <w:spacing w:val="20"/>
        <w:sz w:val="22"/>
      </w:rPr>
    </w:pPr>
  </w:p>
  <w:p w:rsidR="006442D3" w:rsidRDefault="006442D3">
    <w:pPr>
      <w:pStyle w:val="Cabealho"/>
      <w:ind w:right="360"/>
      <w:rPr>
        <w:rFonts w:ascii="Arial" w:hAnsi="Arial" w:cs="Arial"/>
        <w:spacing w:val="20"/>
        <w:sz w:val="22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Default="006442D3" w:rsidP="006442D3">
    <w:pPr>
      <w:pStyle w:val="Rodap"/>
      <w:jc w:val="right"/>
      <w:rPr>
        <w:b/>
        <w:sz w:val="18"/>
        <w:szCs w:val="16"/>
      </w:rPr>
    </w:pPr>
  </w:p>
  <w:p w:rsidR="006442D3" w:rsidRPr="00624093" w:rsidRDefault="00624093" w:rsidP="00624093">
    <w:pPr>
      <w:pStyle w:val="Rodap"/>
      <w:jc w:val="center"/>
      <w:rPr>
        <w:rFonts w:ascii="Calibri" w:hAnsi="Calibri"/>
        <w:b/>
        <w:sz w:val="16"/>
        <w:szCs w:val="16"/>
      </w:rPr>
    </w:pPr>
    <w:r>
      <w:rPr>
        <w:b/>
        <w:sz w:val="16"/>
        <w:szCs w:val="16"/>
      </w:rPr>
      <w:t xml:space="preserve">                                                                                                                      </w:t>
    </w:r>
    <w:r w:rsidRPr="00624093">
      <w:rPr>
        <w:rFonts w:ascii="Calibri" w:hAnsi="Calibri"/>
        <w:b/>
        <w:sz w:val="16"/>
        <w:szCs w:val="16"/>
      </w:rPr>
      <w:t xml:space="preserve">   </w:t>
    </w:r>
    <w:r w:rsidR="006442D3" w:rsidRPr="00624093">
      <w:rPr>
        <w:rFonts w:ascii="Calibri" w:hAnsi="Calibri"/>
        <w:b/>
        <w:sz w:val="16"/>
        <w:szCs w:val="16"/>
      </w:rPr>
      <w:t>”DOE ÓRGÃOS, DOE SANGUE, SALVE VIDAS”.</w:t>
    </w:r>
  </w:p>
  <w:p w:rsidR="006A534D" w:rsidRDefault="00CB0D65">
    <w:pPr>
      <w:pStyle w:val="Cabealho"/>
      <w:ind w:right="360"/>
      <w:rPr>
        <w:rFonts w:ascii="Arial" w:hAnsi="Arial" w:cs="Arial"/>
        <w:spacing w:val="20"/>
        <w:sz w:val="22"/>
        <w:lang w:val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-1203960</wp:posOffset>
              </wp:positionH>
              <wp:positionV relativeFrom="paragraph">
                <wp:posOffset>99060</wp:posOffset>
              </wp:positionV>
              <wp:extent cx="8058150" cy="0"/>
              <wp:effectExtent l="5715" t="13335" r="1333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58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4.8pt,7.8pt" to="539.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35C3782"/>
    <w:multiLevelType w:val="hybridMultilevel"/>
    <w:tmpl w:val="4BA462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D1E"/>
    <w:rsid w:val="00002524"/>
    <w:rsid w:val="000027B1"/>
    <w:rsid w:val="000165B2"/>
    <w:rsid w:val="000356D3"/>
    <w:rsid w:val="00036D25"/>
    <w:rsid w:val="000527DC"/>
    <w:rsid w:val="000A42E9"/>
    <w:rsid w:val="000B1B0D"/>
    <w:rsid w:val="000B4260"/>
    <w:rsid w:val="000B448A"/>
    <w:rsid w:val="000B79E5"/>
    <w:rsid w:val="000C0F6D"/>
    <w:rsid w:val="000C18A1"/>
    <w:rsid w:val="000D4CB4"/>
    <w:rsid w:val="000D71EB"/>
    <w:rsid w:val="000F60D6"/>
    <w:rsid w:val="0010485E"/>
    <w:rsid w:val="00145BD7"/>
    <w:rsid w:val="001477B0"/>
    <w:rsid w:val="00167487"/>
    <w:rsid w:val="0017476B"/>
    <w:rsid w:val="00182348"/>
    <w:rsid w:val="00184E07"/>
    <w:rsid w:val="001F5E28"/>
    <w:rsid w:val="002141F5"/>
    <w:rsid w:val="002147C7"/>
    <w:rsid w:val="00214C16"/>
    <w:rsid w:val="00220A71"/>
    <w:rsid w:val="00223EB5"/>
    <w:rsid w:val="002240C8"/>
    <w:rsid w:val="002264A2"/>
    <w:rsid w:val="002308BF"/>
    <w:rsid w:val="002326E1"/>
    <w:rsid w:val="00236CEC"/>
    <w:rsid w:val="00250B3D"/>
    <w:rsid w:val="002539E7"/>
    <w:rsid w:val="002631CF"/>
    <w:rsid w:val="00285D75"/>
    <w:rsid w:val="002B1BCB"/>
    <w:rsid w:val="002B6148"/>
    <w:rsid w:val="002C428D"/>
    <w:rsid w:val="002C4B96"/>
    <w:rsid w:val="002E5CFF"/>
    <w:rsid w:val="002F2074"/>
    <w:rsid w:val="002F2705"/>
    <w:rsid w:val="003007AF"/>
    <w:rsid w:val="00302590"/>
    <w:rsid w:val="0030772F"/>
    <w:rsid w:val="00310ACB"/>
    <w:rsid w:val="00311177"/>
    <w:rsid w:val="00343400"/>
    <w:rsid w:val="00385C15"/>
    <w:rsid w:val="00390A94"/>
    <w:rsid w:val="003C50D6"/>
    <w:rsid w:val="003D4EBE"/>
    <w:rsid w:val="003D68A5"/>
    <w:rsid w:val="004067F1"/>
    <w:rsid w:val="00406DC4"/>
    <w:rsid w:val="00407BFA"/>
    <w:rsid w:val="00425502"/>
    <w:rsid w:val="004272B2"/>
    <w:rsid w:val="004309E0"/>
    <w:rsid w:val="0043644B"/>
    <w:rsid w:val="00447013"/>
    <w:rsid w:val="00462834"/>
    <w:rsid w:val="004723F9"/>
    <w:rsid w:val="004A59FA"/>
    <w:rsid w:val="004D3D16"/>
    <w:rsid w:val="004F602C"/>
    <w:rsid w:val="004F7E5C"/>
    <w:rsid w:val="00502516"/>
    <w:rsid w:val="00515931"/>
    <w:rsid w:val="00536D60"/>
    <w:rsid w:val="00544C66"/>
    <w:rsid w:val="005530A3"/>
    <w:rsid w:val="00555E71"/>
    <w:rsid w:val="0059052F"/>
    <w:rsid w:val="005955EA"/>
    <w:rsid w:val="005A6BC5"/>
    <w:rsid w:val="005B7901"/>
    <w:rsid w:val="005C37D5"/>
    <w:rsid w:val="005D2B5B"/>
    <w:rsid w:val="005D3A0E"/>
    <w:rsid w:val="005D4A62"/>
    <w:rsid w:val="005E38CA"/>
    <w:rsid w:val="005E5019"/>
    <w:rsid w:val="00602B41"/>
    <w:rsid w:val="00616305"/>
    <w:rsid w:val="00624093"/>
    <w:rsid w:val="00637AB2"/>
    <w:rsid w:val="006442D3"/>
    <w:rsid w:val="0065388E"/>
    <w:rsid w:val="00661F7E"/>
    <w:rsid w:val="00662AD0"/>
    <w:rsid w:val="006666B2"/>
    <w:rsid w:val="00677C4D"/>
    <w:rsid w:val="00691A97"/>
    <w:rsid w:val="00691C03"/>
    <w:rsid w:val="006A534D"/>
    <w:rsid w:val="006C1168"/>
    <w:rsid w:val="006F4FC3"/>
    <w:rsid w:val="007058E7"/>
    <w:rsid w:val="007355B0"/>
    <w:rsid w:val="00750E74"/>
    <w:rsid w:val="00764F54"/>
    <w:rsid w:val="00774356"/>
    <w:rsid w:val="00780EBD"/>
    <w:rsid w:val="00785ED9"/>
    <w:rsid w:val="00787D40"/>
    <w:rsid w:val="007967C6"/>
    <w:rsid w:val="007A2347"/>
    <w:rsid w:val="007E4653"/>
    <w:rsid w:val="007F7BC8"/>
    <w:rsid w:val="008015DB"/>
    <w:rsid w:val="0081520B"/>
    <w:rsid w:val="008159F8"/>
    <w:rsid w:val="00822799"/>
    <w:rsid w:val="00822E02"/>
    <w:rsid w:val="00840EA2"/>
    <w:rsid w:val="008547C8"/>
    <w:rsid w:val="00867600"/>
    <w:rsid w:val="00867B03"/>
    <w:rsid w:val="00881070"/>
    <w:rsid w:val="00883185"/>
    <w:rsid w:val="008A4453"/>
    <w:rsid w:val="008B3AA1"/>
    <w:rsid w:val="008C410D"/>
    <w:rsid w:val="008D6AC9"/>
    <w:rsid w:val="00911CE2"/>
    <w:rsid w:val="00913B56"/>
    <w:rsid w:val="009208BB"/>
    <w:rsid w:val="00923FB3"/>
    <w:rsid w:val="00924B8A"/>
    <w:rsid w:val="0092686E"/>
    <w:rsid w:val="00935068"/>
    <w:rsid w:val="009476DC"/>
    <w:rsid w:val="00957E3E"/>
    <w:rsid w:val="00965651"/>
    <w:rsid w:val="00970272"/>
    <w:rsid w:val="0098118D"/>
    <w:rsid w:val="00987332"/>
    <w:rsid w:val="00995AD2"/>
    <w:rsid w:val="009977B7"/>
    <w:rsid w:val="009C0EC3"/>
    <w:rsid w:val="009D5431"/>
    <w:rsid w:val="009E0AD4"/>
    <w:rsid w:val="009E0D8B"/>
    <w:rsid w:val="00A062C0"/>
    <w:rsid w:val="00A07A44"/>
    <w:rsid w:val="00A1226E"/>
    <w:rsid w:val="00A231D2"/>
    <w:rsid w:val="00A251B8"/>
    <w:rsid w:val="00A524D7"/>
    <w:rsid w:val="00A61EE6"/>
    <w:rsid w:val="00A871E5"/>
    <w:rsid w:val="00AA3069"/>
    <w:rsid w:val="00AB04CC"/>
    <w:rsid w:val="00AB13BC"/>
    <w:rsid w:val="00AE4A1D"/>
    <w:rsid w:val="00AF2E48"/>
    <w:rsid w:val="00B00C43"/>
    <w:rsid w:val="00B00E4A"/>
    <w:rsid w:val="00B05898"/>
    <w:rsid w:val="00B37D81"/>
    <w:rsid w:val="00B41E8D"/>
    <w:rsid w:val="00B55E84"/>
    <w:rsid w:val="00B70E24"/>
    <w:rsid w:val="00B80C68"/>
    <w:rsid w:val="00B948E7"/>
    <w:rsid w:val="00B96692"/>
    <w:rsid w:val="00BA12E9"/>
    <w:rsid w:val="00BE23B3"/>
    <w:rsid w:val="00BE2DD1"/>
    <w:rsid w:val="00BF38EC"/>
    <w:rsid w:val="00BF652D"/>
    <w:rsid w:val="00C12BAD"/>
    <w:rsid w:val="00C13A6A"/>
    <w:rsid w:val="00C13E74"/>
    <w:rsid w:val="00C366AC"/>
    <w:rsid w:val="00C42AAC"/>
    <w:rsid w:val="00C52D44"/>
    <w:rsid w:val="00C74F07"/>
    <w:rsid w:val="00CA6CB4"/>
    <w:rsid w:val="00CB0D65"/>
    <w:rsid w:val="00CB417B"/>
    <w:rsid w:val="00CC1D1E"/>
    <w:rsid w:val="00CD16AE"/>
    <w:rsid w:val="00CD41AE"/>
    <w:rsid w:val="00CF2B02"/>
    <w:rsid w:val="00D267F5"/>
    <w:rsid w:val="00D31BCF"/>
    <w:rsid w:val="00D40F06"/>
    <w:rsid w:val="00D52EFE"/>
    <w:rsid w:val="00D86601"/>
    <w:rsid w:val="00DA72F7"/>
    <w:rsid w:val="00DB3831"/>
    <w:rsid w:val="00DC6689"/>
    <w:rsid w:val="00DD528D"/>
    <w:rsid w:val="00E07566"/>
    <w:rsid w:val="00E50B71"/>
    <w:rsid w:val="00E8071E"/>
    <w:rsid w:val="00EA05D3"/>
    <w:rsid w:val="00ED3281"/>
    <w:rsid w:val="00ED6507"/>
    <w:rsid w:val="00EE0D3E"/>
    <w:rsid w:val="00EF7850"/>
    <w:rsid w:val="00F2475A"/>
    <w:rsid w:val="00F32202"/>
    <w:rsid w:val="00F32E70"/>
    <w:rsid w:val="00F352D0"/>
    <w:rsid w:val="00F37B34"/>
    <w:rsid w:val="00F535EA"/>
    <w:rsid w:val="00F537CB"/>
    <w:rsid w:val="00F857C7"/>
    <w:rsid w:val="00F9038E"/>
    <w:rsid w:val="00F978EF"/>
    <w:rsid w:val="00FA372C"/>
    <w:rsid w:val="00FC04A1"/>
    <w:rsid w:val="00FC0EC6"/>
    <w:rsid w:val="00FD630C"/>
    <w:rsid w:val="00FE0C65"/>
    <w:rsid w:val="00FE2ABD"/>
    <w:rsid w:val="00FE7D06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uiPriority w:val="99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Normal"/>
    <w:pPr>
      <w:ind w:left="283" w:hanging="283"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pPr>
      <w:spacing w:before="280" w:after="280"/>
    </w:pPr>
    <w:rPr>
      <w:rFonts w:eastAsia="Times New Roman"/>
    </w:rPr>
  </w:style>
  <w:style w:type="paragraph" w:customStyle="1" w:styleId="Numerada1">
    <w:name w:val="Numerada1"/>
    <w:basedOn w:val="Lista"/>
    <w:pPr>
      <w:spacing w:after="240" w:line="240" w:lineRule="atLeast"/>
      <w:ind w:left="0" w:firstLine="0"/>
    </w:pPr>
    <w:rPr>
      <w:rFonts w:ascii="Garamond" w:eastAsia="Times New Roman" w:hAnsi="Garamond" w:cs="Garamond"/>
      <w:spacing w:val="-5"/>
    </w:rPr>
  </w:style>
  <w:style w:type="paragraph" w:customStyle="1" w:styleId="CompanyName">
    <w:name w:val="Company Name"/>
    <w:basedOn w:val="Normal"/>
    <w:next w:val="Normal"/>
    <w:pPr>
      <w:keepNext/>
      <w:pBdr>
        <w:top w:val="single" w:sz="4" w:space="5" w:color="000000"/>
      </w:pBdr>
      <w:spacing w:after="240" w:line="300" w:lineRule="exact"/>
    </w:pPr>
    <w:rPr>
      <w:rFonts w:ascii="Garamond" w:eastAsia="Batang" w:hAnsi="Garamond" w:cs="Garamond"/>
      <w:caps/>
      <w:spacing w:val="-10"/>
      <w:sz w:val="32"/>
      <w:szCs w:val="32"/>
    </w:rPr>
  </w:style>
  <w:style w:type="paragraph" w:customStyle="1" w:styleId="Icon2">
    <w:name w:val="Icon 2"/>
    <w:basedOn w:val="Normal"/>
    <w:next w:val="Ttulo3"/>
    <w:pPr>
      <w:shd w:val="clear" w:color="auto" w:fill="333333"/>
      <w:spacing w:before="120" w:after="120" w:line="760" w:lineRule="exact"/>
      <w:ind w:left="1560" w:right="1560"/>
      <w:jc w:val="center"/>
    </w:pPr>
    <w:rPr>
      <w:rFonts w:ascii="Wingdings" w:eastAsia="Batang" w:hAnsi="Wingdings" w:cs="Wingdings"/>
      <w:b/>
      <w:bCs/>
      <w:color w:val="FFFFFF"/>
      <w:sz w:val="88"/>
      <w:szCs w:val="8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476B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5C37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uiPriority w:val="99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Normal"/>
    <w:pPr>
      <w:ind w:left="283" w:hanging="283"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pPr>
      <w:spacing w:before="280" w:after="280"/>
    </w:pPr>
    <w:rPr>
      <w:rFonts w:eastAsia="Times New Roman"/>
    </w:rPr>
  </w:style>
  <w:style w:type="paragraph" w:customStyle="1" w:styleId="Numerada1">
    <w:name w:val="Numerada1"/>
    <w:basedOn w:val="Lista"/>
    <w:pPr>
      <w:spacing w:after="240" w:line="240" w:lineRule="atLeast"/>
      <w:ind w:left="0" w:firstLine="0"/>
    </w:pPr>
    <w:rPr>
      <w:rFonts w:ascii="Garamond" w:eastAsia="Times New Roman" w:hAnsi="Garamond" w:cs="Garamond"/>
      <w:spacing w:val="-5"/>
    </w:rPr>
  </w:style>
  <w:style w:type="paragraph" w:customStyle="1" w:styleId="CompanyName">
    <w:name w:val="Company Name"/>
    <w:basedOn w:val="Normal"/>
    <w:next w:val="Normal"/>
    <w:pPr>
      <w:keepNext/>
      <w:pBdr>
        <w:top w:val="single" w:sz="4" w:space="5" w:color="000000"/>
      </w:pBdr>
      <w:spacing w:after="240" w:line="300" w:lineRule="exact"/>
    </w:pPr>
    <w:rPr>
      <w:rFonts w:ascii="Garamond" w:eastAsia="Batang" w:hAnsi="Garamond" w:cs="Garamond"/>
      <w:caps/>
      <w:spacing w:val="-10"/>
      <w:sz w:val="32"/>
      <w:szCs w:val="32"/>
    </w:rPr>
  </w:style>
  <w:style w:type="paragraph" w:customStyle="1" w:styleId="Icon2">
    <w:name w:val="Icon 2"/>
    <w:basedOn w:val="Normal"/>
    <w:next w:val="Ttulo3"/>
    <w:pPr>
      <w:shd w:val="clear" w:color="auto" w:fill="333333"/>
      <w:spacing w:before="120" w:after="120" w:line="760" w:lineRule="exact"/>
      <w:ind w:left="1560" w:right="1560"/>
      <w:jc w:val="center"/>
    </w:pPr>
    <w:rPr>
      <w:rFonts w:ascii="Wingdings" w:eastAsia="Batang" w:hAnsi="Wingdings" w:cs="Wingdings"/>
      <w:b/>
      <w:bCs/>
      <w:color w:val="FFFFFF"/>
      <w:sz w:val="88"/>
      <w:szCs w:val="8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47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476B"/>
    <w:rPr>
      <w:rFonts w:ascii="Tahoma" w:eastAsia="SimSun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5C37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</vt:lpstr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</dc:title>
  <dc:creator>Usuario</dc:creator>
  <cp:lastModifiedBy>Microsoft</cp:lastModifiedBy>
  <cp:revision>2</cp:revision>
  <cp:lastPrinted>2016-02-16T16:15:00Z</cp:lastPrinted>
  <dcterms:created xsi:type="dcterms:W3CDTF">2016-04-12T17:11:00Z</dcterms:created>
  <dcterms:modified xsi:type="dcterms:W3CDTF">2016-04-12T17:11:00Z</dcterms:modified>
</cp:coreProperties>
</file>